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2D" w:rsidRPr="00914784" w:rsidRDefault="007B3BFF" w:rsidP="00AF6D2D">
      <w:pPr>
        <w:jc w:val="center"/>
      </w:pPr>
      <w:r w:rsidRPr="0091478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-115570</wp:posOffset>
            </wp:positionV>
            <wp:extent cx="680085" cy="676275"/>
            <wp:effectExtent l="19050" t="0" r="5715" b="0"/>
            <wp:wrapTopAndBottom/>
            <wp:docPr id="9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BFF" w:rsidRPr="00914784" w:rsidRDefault="007B3BFF" w:rsidP="007B3BFF">
      <w:pPr>
        <w:jc w:val="center"/>
        <w:rPr>
          <w:b/>
          <w:sz w:val="28"/>
        </w:rPr>
      </w:pPr>
      <w:r w:rsidRPr="00914784">
        <w:rPr>
          <w:b/>
          <w:sz w:val="28"/>
        </w:rPr>
        <w:t>ДЕПАРТАМЕНТ ЗДРАВООХРАНЕНИЯ</w:t>
      </w:r>
    </w:p>
    <w:p w:rsidR="007B3BFF" w:rsidRPr="00914784" w:rsidRDefault="007B3BFF" w:rsidP="007B3BFF">
      <w:pPr>
        <w:jc w:val="center"/>
        <w:rPr>
          <w:b/>
          <w:sz w:val="32"/>
        </w:rPr>
      </w:pPr>
      <w:r w:rsidRPr="00914784">
        <w:rPr>
          <w:b/>
          <w:sz w:val="28"/>
        </w:rPr>
        <w:t>ХАНТЫ-МАНСИЙСКОГО АВТОНОМНОГО ОКРУГА - ЮГРЫ</w:t>
      </w:r>
    </w:p>
    <w:p w:rsidR="007B3BFF" w:rsidRPr="00914784" w:rsidRDefault="007B3BFF" w:rsidP="007B3BFF">
      <w:pPr>
        <w:jc w:val="center"/>
        <w:rPr>
          <w:b/>
          <w:sz w:val="16"/>
        </w:rPr>
      </w:pPr>
    </w:p>
    <w:p w:rsidR="007B3BFF" w:rsidRPr="00914784" w:rsidRDefault="007B3BFF" w:rsidP="007B3BFF">
      <w:pPr>
        <w:pStyle w:val="2"/>
        <w:jc w:val="center"/>
        <w:rPr>
          <w:rFonts w:ascii="Arial Narrow" w:hAnsi="Arial Narrow"/>
        </w:rPr>
      </w:pPr>
      <w:r w:rsidRPr="00914784">
        <w:t xml:space="preserve">   </w:t>
      </w:r>
    </w:p>
    <w:p w:rsidR="007B3BFF" w:rsidRPr="00914784" w:rsidRDefault="007B3BFF" w:rsidP="007B3BFF">
      <w:pPr>
        <w:pStyle w:val="4"/>
        <w:rPr>
          <w:sz w:val="36"/>
        </w:rPr>
      </w:pPr>
      <w:proofErr w:type="gramStart"/>
      <w:r w:rsidRPr="00914784">
        <w:rPr>
          <w:sz w:val="36"/>
        </w:rPr>
        <w:t>П</w:t>
      </w:r>
      <w:proofErr w:type="gramEnd"/>
      <w:r w:rsidRPr="00914784">
        <w:rPr>
          <w:sz w:val="36"/>
        </w:rPr>
        <w:t xml:space="preserve"> Р И К А З</w:t>
      </w:r>
    </w:p>
    <w:p w:rsidR="007B3BFF" w:rsidRPr="00914784" w:rsidRDefault="007B3BFF" w:rsidP="007B3BFF">
      <w:pPr>
        <w:jc w:val="center"/>
        <w:rPr>
          <w:b/>
          <w:sz w:val="24"/>
        </w:rPr>
      </w:pPr>
    </w:p>
    <w:p w:rsidR="007B3BFF" w:rsidRPr="008C1466" w:rsidRDefault="007B3BFF" w:rsidP="00B74C3D">
      <w:pPr>
        <w:spacing w:line="276" w:lineRule="auto"/>
        <w:jc w:val="center"/>
        <w:rPr>
          <w:bCs/>
          <w:sz w:val="26"/>
          <w:szCs w:val="26"/>
        </w:rPr>
      </w:pPr>
      <w:r w:rsidRPr="008C1466">
        <w:rPr>
          <w:bCs/>
          <w:sz w:val="26"/>
          <w:szCs w:val="26"/>
        </w:rPr>
        <w:t xml:space="preserve">Об организации работы </w:t>
      </w:r>
      <w:r w:rsidR="001C71D0">
        <w:rPr>
          <w:bCs/>
          <w:sz w:val="26"/>
          <w:szCs w:val="26"/>
        </w:rPr>
        <w:t>медицинских организаций</w:t>
      </w:r>
      <w:r w:rsidRPr="008C1466">
        <w:rPr>
          <w:bCs/>
          <w:sz w:val="26"/>
          <w:szCs w:val="26"/>
        </w:rPr>
        <w:t xml:space="preserve"> по профилактике гриппа и острых респираторных вирусных инфекций в </w:t>
      </w:r>
      <w:proofErr w:type="spellStart"/>
      <w:r w:rsidRPr="008C1466">
        <w:rPr>
          <w:bCs/>
          <w:sz w:val="26"/>
          <w:szCs w:val="26"/>
        </w:rPr>
        <w:t>эпидсезон</w:t>
      </w:r>
      <w:proofErr w:type="spellEnd"/>
      <w:r w:rsidRPr="008C1466">
        <w:rPr>
          <w:bCs/>
          <w:sz w:val="26"/>
          <w:szCs w:val="26"/>
        </w:rPr>
        <w:t xml:space="preserve"> 201</w:t>
      </w:r>
      <w:r w:rsidR="0079776A">
        <w:rPr>
          <w:bCs/>
          <w:sz w:val="26"/>
          <w:szCs w:val="26"/>
        </w:rPr>
        <w:t>3</w:t>
      </w:r>
      <w:r w:rsidRPr="008C1466">
        <w:rPr>
          <w:bCs/>
          <w:sz w:val="26"/>
          <w:szCs w:val="26"/>
        </w:rPr>
        <w:t>-201</w:t>
      </w:r>
      <w:r w:rsidR="0079776A">
        <w:rPr>
          <w:bCs/>
          <w:sz w:val="26"/>
          <w:szCs w:val="26"/>
        </w:rPr>
        <w:t>4</w:t>
      </w:r>
      <w:r w:rsidRPr="008C1466">
        <w:rPr>
          <w:bCs/>
          <w:sz w:val="26"/>
          <w:szCs w:val="26"/>
        </w:rPr>
        <w:t xml:space="preserve"> годов на территории Ханты-Мансийского автономного округа – Югры</w:t>
      </w:r>
    </w:p>
    <w:p w:rsidR="007B3BFF" w:rsidRPr="008C1466" w:rsidRDefault="007B3BFF" w:rsidP="007B3BFF">
      <w:pPr>
        <w:jc w:val="center"/>
        <w:rPr>
          <w:sz w:val="26"/>
          <w:szCs w:val="26"/>
        </w:rPr>
      </w:pPr>
    </w:p>
    <w:p w:rsidR="007B3BFF" w:rsidRPr="008C1466" w:rsidRDefault="007B3BFF" w:rsidP="007B3BFF">
      <w:pPr>
        <w:rPr>
          <w:sz w:val="26"/>
          <w:szCs w:val="26"/>
        </w:rPr>
      </w:pPr>
    </w:p>
    <w:p w:rsidR="007B3BFF" w:rsidRPr="008C1466" w:rsidRDefault="007B3BFF" w:rsidP="007B3BFF">
      <w:pPr>
        <w:rPr>
          <w:sz w:val="26"/>
          <w:szCs w:val="26"/>
        </w:rPr>
      </w:pPr>
      <w:r w:rsidRPr="008C1466">
        <w:rPr>
          <w:sz w:val="26"/>
          <w:szCs w:val="26"/>
        </w:rPr>
        <w:t>г. Ханты-Мансийск</w:t>
      </w:r>
    </w:p>
    <w:p w:rsidR="007B3BFF" w:rsidRPr="008C1466" w:rsidRDefault="007B3BFF" w:rsidP="007B3BFF">
      <w:pPr>
        <w:tabs>
          <w:tab w:val="left" w:pos="4155"/>
          <w:tab w:val="center" w:pos="4677"/>
        </w:tabs>
        <w:rPr>
          <w:rFonts w:ascii="Arial Narrow" w:hAnsi="Arial Narrow"/>
          <w:sz w:val="26"/>
          <w:szCs w:val="26"/>
        </w:rPr>
      </w:pPr>
    </w:p>
    <w:p w:rsidR="00AF6D2D" w:rsidRPr="008C1466" w:rsidRDefault="007B3BFF" w:rsidP="0079776A">
      <w:pPr>
        <w:rPr>
          <w:sz w:val="26"/>
          <w:szCs w:val="26"/>
        </w:rPr>
      </w:pPr>
      <w:r w:rsidRPr="008C1466">
        <w:rPr>
          <w:sz w:val="26"/>
          <w:szCs w:val="26"/>
        </w:rPr>
        <w:t>«</w:t>
      </w:r>
      <w:r w:rsidR="004065B7">
        <w:rPr>
          <w:sz w:val="26"/>
          <w:szCs w:val="26"/>
        </w:rPr>
        <w:t xml:space="preserve"> 18</w:t>
      </w:r>
      <w:r w:rsidRPr="008C1466">
        <w:rPr>
          <w:sz w:val="26"/>
          <w:szCs w:val="26"/>
        </w:rPr>
        <w:t>»</w:t>
      </w:r>
      <w:r w:rsidR="00F908D0">
        <w:rPr>
          <w:sz w:val="26"/>
          <w:szCs w:val="26"/>
        </w:rPr>
        <w:t>_</w:t>
      </w:r>
      <w:r w:rsidR="004065B7">
        <w:rPr>
          <w:sz w:val="26"/>
          <w:szCs w:val="26"/>
        </w:rPr>
        <w:t>02</w:t>
      </w:r>
      <w:r w:rsidR="00F908D0">
        <w:rPr>
          <w:sz w:val="26"/>
          <w:szCs w:val="26"/>
        </w:rPr>
        <w:t>_</w:t>
      </w:r>
      <w:r w:rsidRPr="008C1466">
        <w:rPr>
          <w:sz w:val="26"/>
          <w:szCs w:val="26"/>
        </w:rPr>
        <w:t>_ 20</w:t>
      </w:r>
      <w:r w:rsidR="006F7123" w:rsidRPr="008C1466">
        <w:rPr>
          <w:sz w:val="26"/>
          <w:szCs w:val="26"/>
        </w:rPr>
        <w:t>1</w:t>
      </w:r>
      <w:r w:rsidR="00F908D0">
        <w:rPr>
          <w:sz w:val="26"/>
          <w:szCs w:val="26"/>
        </w:rPr>
        <w:t>4</w:t>
      </w:r>
      <w:r w:rsidRPr="008C1466">
        <w:rPr>
          <w:sz w:val="26"/>
          <w:szCs w:val="26"/>
        </w:rPr>
        <w:t xml:space="preserve">__ г.                                          </w:t>
      </w:r>
      <w:r w:rsidR="00FA38D6">
        <w:rPr>
          <w:sz w:val="26"/>
          <w:szCs w:val="26"/>
        </w:rPr>
        <w:t xml:space="preserve">    </w:t>
      </w:r>
      <w:r w:rsidR="0079776A">
        <w:rPr>
          <w:sz w:val="26"/>
          <w:szCs w:val="26"/>
        </w:rPr>
        <w:t xml:space="preserve">                                   </w:t>
      </w:r>
      <w:r w:rsidR="007C70F6">
        <w:rPr>
          <w:sz w:val="26"/>
          <w:szCs w:val="26"/>
        </w:rPr>
        <w:t xml:space="preserve">                      </w:t>
      </w:r>
      <w:r w:rsidR="00FA38D6">
        <w:rPr>
          <w:sz w:val="26"/>
          <w:szCs w:val="26"/>
        </w:rPr>
        <w:t xml:space="preserve"> № _</w:t>
      </w:r>
      <w:r w:rsidR="004065B7">
        <w:rPr>
          <w:sz w:val="26"/>
          <w:szCs w:val="26"/>
        </w:rPr>
        <w:t>84</w:t>
      </w:r>
      <w:r w:rsidR="00F908D0">
        <w:rPr>
          <w:sz w:val="26"/>
          <w:szCs w:val="26"/>
        </w:rPr>
        <w:t>_</w:t>
      </w:r>
    </w:p>
    <w:p w:rsidR="007B3BFF" w:rsidRPr="008C1466" w:rsidRDefault="007B3BFF" w:rsidP="00AF6D2D">
      <w:pPr>
        <w:jc w:val="center"/>
        <w:rPr>
          <w:sz w:val="26"/>
          <w:szCs w:val="26"/>
        </w:rPr>
      </w:pPr>
    </w:p>
    <w:p w:rsidR="007B3BFF" w:rsidRPr="008C1466" w:rsidRDefault="007B3BFF" w:rsidP="00AF6D2D">
      <w:pPr>
        <w:jc w:val="center"/>
        <w:rPr>
          <w:sz w:val="26"/>
          <w:szCs w:val="26"/>
        </w:rPr>
      </w:pPr>
    </w:p>
    <w:p w:rsidR="00F908D0" w:rsidRPr="00E8695C" w:rsidRDefault="00F908D0" w:rsidP="00B74C3D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proofErr w:type="gramStart"/>
      <w:r w:rsidRPr="00E8695C">
        <w:rPr>
          <w:sz w:val="26"/>
          <w:szCs w:val="26"/>
        </w:rPr>
        <w:t>Во исполнение распоряжени</w:t>
      </w:r>
      <w:r w:rsidR="00330977">
        <w:rPr>
          <w:sz w:val="26"/>
          <w:szCs w:val="26"/>
        </w:rPr>
        <w:t>я</w:t>
      </w:r>
      <w:r w:rsidRPr="00E8695C">
        <w:rPr>
          <w:b/>
          <w:sz w:val="26"/>
          <w:szCs w:val="26"/>
        </w:rPr>
        <w:t xml:space="preserve">  </w:t>
      </w:r>
      <w:r w:rsidRPr="00E8695C">
        <w:rPr>
          <w:sz w:val="26"/>
          <w:szCs w:val="26"/>
        </w:rPr>
        <w:t>Правительства Ханты-Мансийского автономного округа – Югры от 9</w:t>
      </w:r>
      <w:r w:rsidR="00330977">
        <w:rPr>
          <w:sz w:val="26"/>
          <w:szCs w:val="26"/>
        </w:rPr>
        <w:t xml:space="preserve"> ноября </w:t>
      </w:r>
      <w:r w:rsidRPr="00E8695C">
        <w:rPr>
          <w:sz w:val="26"/>
          <w:szCs w:val="26"/>
        </w:rPr>
        <w:t xml:space="preserve">2012 года № 664-рп «О мероприятиях по профилактике гриппа и острых респираторных вирусных инфекций в период эпидемического подъема заболеваемости на территории </w:t>
      </w:r>
      <w:proofErr w:type="spellStart"/>
      <w:r w:rsidRPr="00E8695C">
        <w:rPr>
          <w:sz w:val="26"/>
          <w:szCs w:val="26"/>
        </w:rPr>
        <w:t>ХМАО-Югры</w:t>
      </w:r>
      <w:proofErr w:type="spellEnd"/>
      <w:r w:rsidRPr="00E8695C">
        <w:rPr>
          <w:sz w:val="26"/>
          <w:szCs w:val="26"/>
        </w:rPr>
        <w:t>», постановления Главного государственного санитарного врача по Ханты-Мансийскому автономному  округу – Югре от 4</w:t>
      </w:r>
      <w:r w:rsidR="00330977">
        <w:rPr>
          <w:sz w:val="26"/>
          <w:szCs w:val="26"/>
        </w:rPr>
        <w:t xml:space="preserve"> октября </w:t>
      </w:r>
      <w:r w:rsidRPr="00E8695C">
        <w:rPr>
          <w:sz w:val="26"/>
          <w:szCs w:val="26"/>
        </w:rPr>
        <w:t>2013</w:t>
      </w:r>
      <w:r w:rsidR="00330977">
        <w:rPr>
          <w:sz w:val="26"/>
          <w:szCs w:val="26"/>
        </w:rPr>
        <w:t xml:space="preserve"> года</w:t>
      </w:r>
      <w:r w:rsidRPr="00E8695C">
        <w:rPr>
          <w:sz w:val="26"/>
          <w:szCs w:val="26"/>
        </w:rPr>
        <w:t xml:space="preserve"> № 13 «Об организации мероприятий по профилактике гриппа и острых респираторных вирусных инфекций в</w:t>
      </w:r>
      <w:proofErr w:type="gramEnd"/>
      <w:r w:rsidRPr="00E8695C">
        <w:rPr>
          <w:sz w:val="26"/>
          <w:szCs w:val="26"/>
        </w:rPr>
        <w:t xml:space="preserve"> </w:t>
      </w:r>
      <w:proofErr w:type="spellStart"/>
      <w:r w:rsidRPr="00E8695C">
        <w:rPr>
          <w:sz w:val="26"/>
          <w:szCs w:val="26"/>
        </w:rPr>
        <w:t>эпидсезоне</w:t>
      </w:r>
      <w:proofErr w:type="spellEnd"/>
      <w:r w:rsidRPr="00E8695C">
        <w:rPr>
          <w:sz w:val="26"/>
          <w:szCs w:val="26"/>
        </w:rPr>
        <w:t xml:space="preserve"> 2013-2014 годов» </w:t>
      </w:r>
    </w:p>
    <w:p w:rsidR="00467235" w:rsidRPr="00146C56" w:rsidRDefault="00467235" w:rsidP="00146C56">
      <w:pPr>
        <w:tabs>
          <w:tab w:val="left" w:pos="926"/>
        </w:tabs>
        <w:ind w:firstLine="708"/>
        <w:jc w:val="center"/>
        <w:rPr>
          <w:sz w:val="26"/>
          <w:szCs w:val="26"/>
        </w:rPr>
      </w:pPr>
    </w:p>
    <w:p w:rsidR="006C1DD0" w:rsidRPr="00146C56" w:rsidRDefault="006C1DD0" w:rsidP="00146C56">
      <w:pPr>
        <w:tabs>
          <w:tab w:val="left" w:pos="926"/>
        </w:tabs>
        <w:ind w:firstLine="708"/>
        <w:jc w:val="center"/>
        <w:rPr>
          <w:sz w:val="26"/>
          <w:szCs w:val="26"/>
        </w:rPr>
      </w:pPr>
      <w:proofErr w:type="gramStart"/>
      <w:r w:rsidRPr="00146C56">
        <w:rPr>
          <w:sz w:val="26"/>
          <w:szCs w:val="26"/>
        </w:rPr>
        <w:t>П</w:t>
      </w:r>
      <w:proofErr w:type="gramEnd"/>
      <w:r w:rsidRPr="00146C56">
        <w:rPr>
          <w:sz w:val="26"/>
          <w:szCs w:val="26"/>
        </w:rPr>
        <w:t xml:space="preserve"> Р И К А З Ы В А Ю:</w:t>
      </w:r>
    </w:p>
    <w:p w:rsidR="007950CA" w:rsidRPr="00146C56" w:rsidRDefault="007950CA" w:rsidP="00146C56">
      <w:pPr>
        <w:ind w:firstLine="708"/>
        <w:jc w:val="center"/>
        <w:rPr>
          <w:b/>
          <w:sz w:val="26"/>
          <w:szCs w:val="26"/>
        </w:rPr>
      </w:pPr>
    </w:p>
    <w:p w:rsidR="007950CA" w:rsidRPr="00146C56" w:rsidRDefault="007950CA" w:rsidP="00146C56">
      <w:pPr>
        <w:ind w:firstLine="708"/>
        <w:jc w:val="center"/>
        <w:rPr>
          <w:b/>
          <w:sz w:val="26"/>
          <w:szCs w:val="26"/>
        </w:rPr>
      </w:pPr>
    </w:p>
    <w:p w:rsidR="002B7B59" w:rsidRDefault="00F156D7" w:rsidP="00B74C3D">
      <w:pPr>
        <w:spacing w:line="276" w:lineRule="auto"/>
        <w:ind w:firstLine="851"/>
        <w:jc w:val="both"/>
        <w:rPr>
          <w:sz w:val="26"/>
          <w:szCs w:val="26"/>
        </w:rPr>
      </w:pPr>
      <w:r w:rsidRPr="00146C56">
        <w:rPr>
          <w:sz w:val="26"/>
          <w:szCs w:val="26"/>
        </w:rPr>
        <w:t>1</w:t>
      </w:r>
      <w:r w:rsidR="007950CA" w:rsidRPr="00146C56">
        <w:rPr>
          <w:sz w:val="26"/>
          <w:szCs w:val="26"/>
        </w:rPr>
        <w:t>.</w:t>
      </w:r>
      <w:r w:rsidR="00CB20D4">
        <w:rPr>
          <w:sz w:val="26"/>
          <w:szCs w:val="26"/>
        </w:rPr>
        <w:tab/>
      </w:r>
      <w:r w:rsidR="00F908D0">
        <w:rPr>
          <w:sz w:val="26"/>
          <w:szCs w:val="26"/>
        </w:rPr>
        <w:t>Утвердить</w:t>
      </w:r>
      <w:r w:rsidR="002113E8">
        <w:rPr>
          <w:sz w:val="26"/>
          <w:szCs w:val="26"/>
        </w:rPr>
        <w:t xml:space="preserve"> ф</w:t>
      </w:r>
      <w:r w:rsidR="002B7B59" w:rsidRPr="00146C56">
        <w:rPr>
          <w:sz w:val="26"/>
          <w:szCs w:val="26"/>
        </w:rPr>
        <w:t>орм</w:t>
      </w:r>
      <w:r w:rsidR="00F908D0">
        <w:rPr>
          <w:sz w:val="26"/>
          <w:szCs w:val="26"/>
        </w:rPr>
        <w:t>у</w:t>
      </w:r>
      <w:r w:rsidR="002B7B59" w:rsidRPr="00146C56">
        <w:rPr>
          <w:sz w:val="26"/>
          <w:szCs w:val="26"/>
        </w:rPr>
        <w:t xml:space="preserve"> отчета «Кадровое, материально-техническое обеспечение и информационное сопровождение противоэпидемических мероприятий в </w:t>
      </w:r>
      <w:proofErr w:type="spellStart"/>
      <w:r w:rsidR="002B7B59" w:rsidRPr="00146C56">
        <w:rPr>
          <w:sz w:val="26"/>
          <w:szCs w:val="26"/>
        </w:rPr>
        <w:t>эпидсез</w:t>
      </w:r>
      <w:r w:rsidR="00F908D0">
        <w:rPr>
          <w:sz w:val="26"/>
          <w:szCs w:val="26"/>
        </w:rPr>
        <w:t>он</w:t>
      </w:r>
      <w:proofErr w:type="spellEnd"/>
      <w:r w:rsidR="00F908D0">
        <w:rPr>
          <w:sz w:val="26"/>
          <w:szCs w:val="26"/>
        </w:rPr>
        <w:t xml:space="preserve"> 201</w:t>
      </w:r>
      <w:r w:rsidR="00330977">
        <w:rPr>
          <w:sz w:val="26"/>
          <w:szCs w:val="26"/>
        </w:rPr>
        <w:t>3</w:t>
      </w:r>
      <w:r w:rsidR="00F908D0">
        <w:rPr>
          <w:sz w:val="26"/>
          <w:szCs w:val="26"/>
        </w:rPr>
        <w:t>-201</w:t>
      </w:r>
      <w:r w:rsidR="00330977">
        <w:rPr>
          <w:sz w:val="26"/>
          <w:szCs w:val="26"/>
        </w:rPr>
        <w:t>4</w:t>
      </w:r>
      <w:r w:rsidR="00F908D0">
        <w:rPr>
          <w:sz w:val="26"/>
          <w:szCs w:val="26"/>
        </w:rPr>
        <w:t xml:space="preserve"> годов» (приложение</w:t>
      </w:r>
      <w:r w:rsidR="0041581F">
        <w:rPr>
          <w:sz w:val="26"/>
          <w:szCs w:val="26"/>
        </w:rPr>
        <w:t>)</w:t>
      </w:r>
      <w:r w:rsidR="00CB20D4">
        <w:rPr>
          <w:sz w:val="26"/>
          <w:szCs w:val="26"/>
        </w:rPr>
        <w:t>;</w:t>
      </w:r>
    </w:p>
    <w:p w:rsidR="00F908D0" w:rsidRPr="00E8695C" w:rsidRDefault="00CB20D4" w:rsidP="00B74C3D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908D0" w:rsidRPr="00E8695C">
        <w:rPr>
          <w:sz w:val="26"/>
          <w:szCs w:val="26"/>
        </w:rPr>
        <w:t>. Директору Бюджетного учреждения Ханты-Мансийского автономного округа – Югры «Медицинский информационно-аналитический центр» (далее – Медицинский информационно-аналитический центр) В.М. </w:t>
      </w:r>
      <w:proofErr w:type="spellStart"/>
      <w:r w:rsidR="00F908D0" w:rsidRPr="00E8695C">
        <w:rPr>
          <w:sz w:val="26"/>
          <w:szCs w:val="26"/>
        </w:rPr>
        <w:t>Нусинову</w:t>
      </w:r>
      <w:proofErr w:type="spellEnd"/>
      <w:r w:rsidR="00F908D0" w:rsidRPr="00E8695C">
        <w:rPr>
          <w:sz w:val="26"/>
          <w:szCs w:val="26"/>
        </w:rPr>
        <w:t xml:space="preserve"> обеспечить:</w:t>
      </w:r>
    </w:p>
    <w:p w:rsidR="00F908D0" w:rsidRPr="00E8695C" w:rsidRDefault="00CB20D4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.1. Мониторинг кадрового и материально-технического обеспечения противоэпидемических мероприятий в </w:t>
      </w:r>
      <w:proofErr w:type="spell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гриппа и других острых респираторных инфекций в </w:t>
      </w:r>
      <w:proofErr w:type="spell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2013-2014 годов </w:t>
      </w:r>
      <w:proofErr w:type="gram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Ханты-Мансийском</w:t>
      </w:r>
      <w:proofErr w:type="gram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автономном округе – Югре в соответствии с таблицами 2-6 приложения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к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му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приказ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510254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.2. </w:t>
      </w:r>
      <w:proofErr w:type="gramStart"/>
      <w:r w:rsidR="00510254">
        <w:rPr>
          <w:rFonts w:ascii="Times New Roman" w:hAnsi="Times New Roman" w:cs="Times New Roman"/>
          <w:b w:val="0"/>
          <w:sz w:val="26"/>
          <w:szCs w:val="26"/>
        </w:rPr>
        <w:t>Назначение в</w:t>
      </w:r>
      <w:r w:rsidR="001C71D0">
        <w:rPr>
          <w:rFonts w:ascii="Times New Roman" w:hAnsi="Times New Roman" w:cs="Times New Roman"/>
          <w:b w:val="0"/>
          <w:sz w:val="26"/>
          <w:szCs w:val="26"/>
        </w:rPr>
        <w:t xml:space="preserve"> срок до 20</w:t>
      </w:r>
      <w:r w:rsidR="00CB20D4">
        <w:rPr>
          <w:rFonts w:ascii="Times New Roman" w:hAnsi="Times New Roman" w:cs="Times New Roman"/>
          <w:b w:val="0"/>
          <w:sz w:val="26"/>
          <w:szCs w:val="26"/>
        </w:rPr>
        <w:t xml:space="preserve">.02.2014 исполнителя, ответственного за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м</w:t>
      </w:r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t xml:space="preserve">ониторинг кадрового и материально-технического обеспечения противоэпидемических мероприятий в </w:t>
      </w:r>
      <w:proofErr w:type="spellStart"/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t xml:space="preserve"> гриппа и других острых респираторных инфекций в </w:t>
      </w:r>
      <w:proofErr w:type="spellStart"/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B20D4" w:rsidRPr="00E8695C">
        <w:rPr>
          <w:rFonts w:ascii="Times New Roman" w:hAnsi="Times New Roman" w:cs="Times New Roman"/>
          <w:b w:val="0"/>
          <w:sz w:val="26"/>
          <w:szCs w:val="26"/>
        </w:rPr>
        <w:lastRenderedPageBreak/>
        <w:t>2013-2014 годов в Ханты-Мансийском автономном округе – Югре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, сбор информации с учреждений здравоохранения Ханты-Мансийского автономного округа – Югры, предоставление сводной информации в Департамент здравоохранения Ханты-Мансийского автономного округа – Югры;</w:t>
      </w:r>
      <w:proofErr w:type="gramEnd"/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.3.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ab/>
        <w:t>Предоставление</w:t>
      </w:r>
      <w:r w:rsidR="00CB20D4">
        <w:rPr>
          <w:rFonts w:ascii="Times New Roman" w:hAnsi="Times New Roman" w:cs="Times New Roman"/>
          <w:b w:val="0"/>
          <w:sz w:val="26"/>
          <w:szCs w:val="26"/>
        </w:rPr>
        <w:t xml:space="preserve"> в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Департамент здравоохранения Ханты-Мансийского автономного округа – Югры (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e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  <w:hyperlink r:id="rId7" w:history="1"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epids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@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dzhmao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.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ru</w:t>
        </w:r>
      </w:hyperlink>
      <w:r w:rsidR="00F908D0" w:rsidRPr="00E8695C">
        <w:rPr>
          <w:rFonts w:ascii="Times New Roman" w:hAnsi="Times New Roman" w:cs="Times New Roman"/>
        </w:rPr>
        <w:t xml:space="preserve">, </w:t>
      </w:r>
      <w:hyperlink r:id="rId8" w:history="1"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pti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@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dzhmao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.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ru</w:t>
        </w:r>
      </w:hyperlink>
      <w:r w:rsidR="00F908D0" w:rsidRPr="00E8695C">
        <w:rPr>
          <w:rFonts w:ascii="Times New Roman" w:hAnsi="Times New Roman" w:cs="Times New Roman"/>
        </w:rPr>
        <w:t>)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сведений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о Ф.И.О., контактном телефоне,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e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обозначенного в пункте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2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.2 настоящего приказа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ответственного исполнителя;</w:t>
      </w:r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.4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 Предоставление в Департамент здравоохранения Ханты-Мансийского автономного округа – Югры (по почте и на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 e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 mail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  <w:hyperlink r:id="rId9" w:history="1"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epids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@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dzhmao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.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ru</w:t>
        </w:r>
      </w:hyperlink>
      <w:r w:rsidR="00F908D0" w:rsidRPr="00E869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10" w:history="1"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pti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@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dzhmao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.</w:t>
        </w:r>
        <w:r w:rsidR="00F908D0" w:rsidRPr="00E8695C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  <w:u w:val="none"/>
            <w:lang w:val="en-US"/>
          </w:rPr>
          <w:t>ru</w:t>
        </w:r>
      </w:hyperlink>
      <w:r w:rsidR="00F908D0" w:rsidRPr="00E8695C">
        <w:rPr>
          <w:rFonts w:ascii="Times New Roman" w:hAnsi="Times New Roman" w:cs="Times New Roman"/>
        </w:rPr>
        <w:t>)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ежемесячно до 25 числа отчетного месяца сведени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й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 таблицами 2-6 приложения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к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 настояще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п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риказ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 Директору Казенного учреждения Ханты-Мансийского автономного округа – Югры «Центр лекарственного мониторинга» (далее – Центр лекарственного мониторинга) Жигаловой Н.А. обеспечить:</w:t>
      </w:r>
    </w:p>
    <w:p w:rsidR="00F908D0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.1.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ab/>
        <w:t xml:space="preserve">Мониторинг обеспеченности противовирусными препаратами </w:t>
      </w:r>
      <w:proofErr w:type="gram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Ханты-Мансийском</w:t>
      </w:r>
      <w:proofErr w:type="gram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автономном округе – Югре в соответствии с таблицей 1 приложения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к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му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 п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риказ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510254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.2.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ab/>
        <w:t xml:space="preserve">Назначение в срок до </w:t>
      </w:r>
      <w:r w:rsidR="001C71D0">
        <w:rPr>
          <w:rFonts w:ascii="Times New Roman" w:hAnsi="Times New Roman" w:cs="Times New Roman"/>
          <w:b w:val="0"/>
          <w:sz w:val="26"/>
          <w:szCs w:val="26"/>
        </w:rPr>
        <w:t>20</w:t>
      </w:r>
      <w:r w:rsidR="000F16DD">
        <w:rPr>
          <w:rFonts w:ascii="Times New Roman" w:hAnsi="Times New Roman" w:cs="Times New Roman"/>
          <w:b w:val="0"/>
          <w:sz w:val="26"/>
          <w:szCs w:val="26"/>
        </w:rPr>
        <w:t xml:space="preserve"> февраля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2014</w:t>
      </w:r>
      <w:r w:rsidR="000F16DD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 исполнителя, ответственного за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ониторинг обеспеченности противовирусными препаратами </w:t>
      </w:r>
      <w:proofErr w:type="gramStart"/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Ханты-Мансийском</w:t>
      </w:r>
      <w:proofErr w:type="gramEnd"/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автономном округе – Югре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, сбор информации с учреждений здравоохранения Ханты-Мансийского автономного округа – Югры, предоставление сводной информации в Департамент здравоохранения Ханты-Мансийского автономного округа – Югры;</w:t>
      </w:r>
    </w:p>
    <w:p w:rsidR="00510254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.3.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ab/>
        <w:t xml:space="preserve">Предоставление в 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Департамент здравоохранения Ханты-Мансийского автономного округа – Югры (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e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  <w:hyperlink r:id="rId11" w:history="1">
        <w:r w:rsidR="00510254" w:rsidRPr="00E8695C">
          <w:rPr>
            <w:rStyle w:val="a4"/>
            <w:rFonts w:ascii="Times New Roman" w:hAnsi="Times New Roman" w:cs="Times New Roman"/>
            <w:b w:val="0"/>
            <w:sz w:val="26"/>
            <w:szCs w:val="26"/>
            <w:u w:val="none"/>
          </w:rPr>
          <w:t>ktk@dzhmao.ru</w:t>
        </w:r>
      </w:hyperlink>
      <w:r w:rsidR="00510254" w:rsidRPr="00E8695C">
        <w:rPr>
          <w:rFonts w:ascii="Times New Roman" w:hAnsi="Times New Roman" w:cs="Times New Roman"/>
        </w:rPr>
        <w:t>)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сведений 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о Ф.И.О., контактном телефоне, 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e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 xml:space="preserve">обозначенного в пункте 3.2 настоящего приказа 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ответственного исполнителя;</w:t>
      </w:r>
    </w:p>
    <w:p w:rsidR="00510254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.4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. Предоставление в Департамент здравоохранения Ханты-Мансийского автономного округа – Югры (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e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>-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  <w:lang w:val="en-US"/>
        </w:rPr>
        <w:t>mail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  <w:hyperlink r:id="rId12" w:history="1">
        <w:r w:rsidR="00510254" w:rsidRPr="00E8695C">
          <w:rPr>
            <w:rStyle w:val="a4"/>
            <w:rFonts w:ascii="Times New Roman" w:hAnsi="Times New Roman" w:cs="Times New Roman"/>
            <w:b w:val="0"/>
            <w:sz w:val="26"/>
            <w:szCs w:val="26"/>
            <w:u w:val="none"/>
          </w:rPr>
          <w:t>ktk@dzhmao.ru</w:t>
        </w:r>
      </w:hyperlink>
      <w:r w:rsidR="00510254" w:rsidRPr="00E8695C">
        <w:rPr>
          <w:rFonts w:ascii="Times New Roman" w:hAnsi="Times New Roman" w:cs="Times New Roman"/>
        </w:rPr>
        <w:t>)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ежемесячно до 25 числа отчетного месяца сведения в соответствии с таблиц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ей 1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приложения </w:t>
      </w:r>
      <w:r w:rsidR="00510254">
        <w:rPr>
          <w:rFonts w:ascii="Times New Roman" w:hAnsi="Times New Roman" w:cs="Times New Roman"/>
          <w:b w:val="0"/>
          <w:sz w:val="26"/>
          <w:szCs w:val="26"/>
        </w:rPr>
        <w:t>1 настоящего</w:t>
      </w:r>
      <w:r w:rsidR="00510254" w:rsidRPr="00E8695C">
        <w:rPr>
          <w:rFonts w:ascii="Times New Roman" w:hAnsi="Times New Roman" w:cs="Times New Roman"/>
          <w:b w:val="0"/>
          <w:sz w:val="26"/>
          <w:szCs w:val="26"/>
        </w:rPr>
        <w:t xml:space="preserve"> Приказа.</w:t>
      </w:r>
    </w:p>
    <w:p w:rsidR="00F908D0" w:rsidRPr="00E8695C" w:rsidRDefault="002113E8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908D0" w:rsidRPr="00E8695C">
        <w:rPr>
          <w:sz w:val="26"/>
          <w:szCs w:val="26"/>
        </w:rPr>
        <w:t>.</w:t>
      </w:r>
      <w:r w:rsidR="00F908D0" w:rsidRPr="00E8695C">
        <w:rPr>
          <w:sz w:val="26"/>
          <w:szCs w:val="26"/>
        </w:rPr>
        <w:tab/>
        <w:t xml:space="preserve">Главным врачам государственных </w:t>
      </w:r>
      <w:r w:rsidR="001C71D0">
        <w:rPr>
          <w:sz w:val="26"/>
          <w:szCs w:val="26"/>
        </w:rPr>
        <w:t>медицинских организаций</w:t>
      </w:r>
      <w:r w:rsidR="00F908D0" w:rsidRPr="00E8695C">
        <w:rPr>
          <w:sz w:val="26"/>
          <w:szCs w:val="26"/>
        </w:rPr>
        <w:t xml:space="preserve"> Ханты-Мансийского автономного округа – Югры:</w:t>
      </w:r>
    </w:p>
    <w:p w:rsidR="00F908D0" w:rsidRPr="00E8695C" w:rsidRDefault="002113E8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908D0" w:rsidRPr="00E8695C">
        <w:rPr>
          <w:sz w:val="26"/>
          <w:szCs w:val="26"/>
        </w:rPr>
        <w:t>.1.</w:t>
      </w:r>
      <w:r w:rsidR="00F908D0" w:rsidRPr="00E8695C">
        <w:rPr>
          <w:sz w:val="26"/>
          <w:szCs w:val="26"/>
        </w:rPr>
        <w:tab/>
        <w:t xml:space="preserve">Назначить в срок до </w:t>
      </w:r>
      <w:r w:rsidR="001C71D0">
        <w:rPr>
          <w:sz w:val="26"/>
          <w:szCs w:val="26"/>
        </w:rPr>
        <w:t>19</w:t>
      </w:r>
      <w:r w:rsidR="000F16DD">
        <w:rPr>
          <w:sz w:val="26"/>
          <w:szCs w:val="26"/>
        </w:rPr>
        <w:t xml:space="preserve"> февраля </w:t>
      </w:r>
      <w:r w:rsidR="00F908D0" w:rsidRPr="00E8695C">
        <w:rPr>
          <w:sz w:val="26"/>
          <w:szCs w:val="26"/>
        </w:rPr>
        <w:t>2014</w:t>
      </w:r>
      <w:r w:rsidR="000F16DD">
        <w:rPr>
          <w:sz w:val="26"/>
          <w:szCs w:val="26"/>
        </w:rPr>
        <w:t xml:space="preserve"> года</w:t>
      </w:r>
      <w:r w:rsidR="00F908D0" w:rsidRPr="00E8695C">
        <w:rPr>
          <w:sz w:val="26"/>
          <w:szCs w:val="26"/>
        </w:rPr>
        <w:t xml:space="preserve"> лиц, ответственных за сбор и предоставление информации с использованием комплекса «</w:t>
      </w:r>
      <w:proofErr w:type="spellStart"/>
      <w:r w:rsidR="00F908D0" w:rsidRPr="00E8695C">
        <w:rPr>
          <w:sz w:val="26"/>
          <w:szCs w:val="26"/>
        </w:rPr>
        <w:t>МедВедь</w:t>
      </w:r>
      <w:proofErr w:type="spellEnd"/>
      <w:r w:rsidR="00F908D0" w:rsidRPr="00E8695C">
        <w:rPr>
          <w:sz w:val="26"/>
          <w:szCs w:val="26"/>
        </w:rPr>
        <w:t xml:space="preserve">» в соответствии с приложением </w:t>
      </w:r>
      <w:r w:rsidR="0041581F">
        <w:rPr>
          <w:sz w:val="26"/>
          <w:szCs w:val="26"/>
        </w:rPr>
        <w:t>к</w:t>
      </w:r>
      <w:r w:rsidR="00F908D0" w:rsidRPr="00E8695C">
        <w:rPr>
          <w:sz w:val="26"/>
          <w:szCs w:val="26"/>
        </w:rPr>
        <w:t xml:space="preserve"> </w:t>
      </w:r>
      <w:r w:rsidR="009C36EC">
        <w:rPr>
          <w:sz w:val="26"/>
          <w:szCs w:val="26"/>
        </w:rPr>
        <w:t>настояще</w:t>
      </w:r>
      <w:r w:rsidR="0041581F">
        <w:rPr>
          <w:sz w:val="26"/>
          <w:szCs w:val="26"/>
        </w:rPr>
        <w:t>му п</w:t>
      </w:r>
      <w:r w:rsidR="00F908D0" w:rsidRPr="00E8695C">
        <w:rPr>
          <w:sz w:val="26"/>
          <w:szCs w:val="26"/>
        </w:rPr>
        <w:t>риказ</w:t>
      </w:r>
      <w:r w:rsidR="0041581F">
        <w:rPr>
          <w:sz w:val="26"/>
          <w:szCs w:val="26"/>
        </w:rPr>
        <w:t>у</w:t>
      </w:r>
      <w:r w:rsidR="00F908D0" w:rsidRPr="00E8695C">
        <w:rPr>
          <w:sz w:val="26"/>
          <w:szCs w:val="26"/>
        </w:rPr>
        <w:t>;</w:t>
      </w:r>
    </w:p>
    <w:p w:rsidR="00F908D0" w:rsidRPr="00E8695C" w:rsidRDefault="002113E8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908D0" w:rsidRPr="00E8695C">
        <w:rPr>
          <w:sz w:val="26"/>
          <w:szCs w:val="26"/>
        </w:rPr>
        <w:t>.2.</w:t>
      </w:r>
      <w:r w:rsidR="00F908D0" w:rsidRPr="00E8695C">
        <w:rPr>
          <w:sz w:val="26"/>
          <w:szCs w:val="26"/>
        </w:rPr>
        <w:tab/>
        <w:t>Обеспечить подключение компьютеризированных рабочих мест ответственных исполнителей к сети «Интернет»;</w:t>
      </w:r>
    </w:p>
    <w:p w:rsidR="00F908D0" w:rsidRPr="00E8695C" w:rsidRDefault="002113E8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908D0" w:rsidRPr="00E8695C">
        <w:rPr>
          <w:sz w:val="26"/>
          <w:szCs w:val="26"/>
        </w:rPr>
        <w:t>.3.</w:t>
      </w:r>
      <w:r w:rsidR="00F908D0" w:rsidRPr="00E8695C">
        <w:rPr>
          <w:sz w:val="26"/>
          <w:szCs w:val="26"/>
        </w:rPr>
        <w:tab/>
        <w:t xml:space="preserve">Проинформировать в срок до </w:t>
      </w:r>
      <w:r w:rsidR="001C71D0">
        <w:rPr>
          <w:sz w:val="26"/>
          <w:szCs w:val="26"/>
        </w:rPr>
        <w:t>20</w:t>
      </w:r>
      <w:r w:rsidR="000F16DD">
        <w:rPr>
          <w:sz w:val="26"/>
          <w:szCs w:val="26"/>
        </w:rPr>
        <w:t xml:space="preserve"> февраля </w:t>
      </w:r>
      <w:r w:rsidR="00F908D0" w:rsidRPr="00E8695C">
        <w:rPr>
          <w:sz w:val="26"/>
          <w:szCs w:val="26"/>
        </w:rPr>
        <w:t>2014</w:t>
      </w:r>
      <w:r w:rsidR="000F16DD">
        <w:rPr>
          <w:sz w:val="26"/>
          <w:szCs w:val="26"/>
        </w:rPr>
        <w:t xml:space="preserve"> года</w:t>
      </w:r>
      <w:r w:rsidR="00F908D0" w:rsidRPr="00E8695C">
        <w:rPr>
          <w:sz w:val="26"/>
          <w:szCs w:val="26"/>
        </w:rPr>
        <w:t xml:space="preserve"> администрацию Медицинского информационно-аналитического центра и Центра лекарственного мониторинга </w:t>
      </w:r>
      <w:r w:rsidR="00606F6D">
        <w:rPr>
          <w:sz w:val="26"/>
          <w:szCs w:val="26"/>
        </w:rPr>
        <w:t>с указанием</w:t>
      </w:r>
      <w:r w:rsidR="00F908D0" w:rsidRPr="00E8695C">
        <w:rPr>
          <w:sz w:val="26"/>
          <w:szCs w:val="26"/>
        </w:rPr>
        <w:t xml:space="preserve"> персональных данных лиц, ответственных за сбор и предоставление информации;</w:t>
      </w:r>
    </w:p>
    <w:p w:rsidR="00F908D0" w:rsidRDefault="002113E8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F908D0" w:rsidRPr="00E8695C">
        <w:rPr>
          <w:sz w:val="26"/>
          <w:szCs w:val="26"/>
        </w:rPr>
        <w:t>.4.</w:t>
      </w:r>
      <w:r w:rsidR="00F908D0" w:rsidRPr="00E8695C">
        <w:rPr>
          <w:sz w:val="26"/>
          <w:szCs w:val="26"/>
        </w:rPr>
        <w:tab/>
        <w:t>Обеспечить предоставление информации с исп</w:t>
      </w:r>
      <w:r w:rsidR="00606F6D">
        <w:rPr>
          <w:sz w:val="26"/>
          <w:szCs w:val="26"/>
        </w:rPr>
        <w:t>ользованием комплекса «</w:t>
      </w:r>
      <w:proofErr w:type="spellStart"/>
      <w:r w:rsidR="00606F6D">
        <w:rPr>
          <w:sz w:val="26"/>
          <w:szCs w:val="26"/>
        </w:rPr>
        <w:t>МедВедь</w:t>
      </w:r>
      <w:proofErr w:type="spellEnd"/>
      <w:r w:rsidR="00606F6D">
        <w:rPr>
          <w:sz w:val="26"/>
          <w:szCs w:val="26"/>
        </w:rPr>
        <w:t>» еже</w:t>
      </w:r>
      <w:r w:rsidR="00F908D0" w:rsidRPr="00E8695C">
        <w:rPr>
          <w:sz w:val="26"/>
          <w:szCs w:val="26"/>
        </w:rPr>
        <w:t xml:space="preserve">месячно до  23 числа отчетного месяца информацию в соответствии с  приложением </w:t>
      </w:r>
      <w:r w:rsidR="0041581F">
        <w:rPr>
          <w:sz w:val="26"/>
          <w:szCs w:val="26"/>
        </w:rPr>
        <w:t>к</w:t>
      </w:r>
      <w:r w:rsidR="00606F6D">
        <w:rPr>
          <w:sz w:val="26"/>
          <w:szCs w:val="26"/>
        </w:rPr>
        <w:t xml:space="preserve"> настояще</w:t>
      </w:r>
      <w:r w:rsidR="0041581F">
        <w:rPr>
          <w:sz w:val="26"/>
          <w:szCs w:val="26"/>
        </w:rPr>
        <w:t>му приказу</w:t>
      </w:r>
      <w:r w:rsidR="00F908D0" w:rsidRPr="00E8695C">
        <w:rPr>
          <w:sz w:val="26"/>
          <w:szCs w:val="26"/>
        </w:rPr>
        <w:t>.</w:t>
      </w:r>
    </w:p>
    <w:p w:rsidR="00E84E9F" w:rsidRPr="00E84E9F" w:rsidRDefault="00E84E9F" w:rsidP="00B74C3D">
      <w:pPr>
        <w:tabs>
          <w:tab w:val="left" w:pos="709"/>
        </w:tabs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Для доступа к системе «</w:t>
      </w:r>
      <w:proofErr w:type="spellStart"/>
      <w:r>
        <w:rPr>
          <w:sz w:val="26"/>
          <w:szCs w:val="26"/>
        </w:rPr>
        <w:t>МедВедь</w:t>
      </w:r>
      <w:proofErr w:type="spellEnd"/>
      <w:r>
        <w:rPr>
          <w:sz w:val="26"/>
          <w:szCs w:val="26"/>
        </w:rPr>
        <w:t xml:space="preserve">» необходимо получить логин/пароль, обратившись с запросом по электронной почте </w:t>
      </w:r>
      <w:proofErr w:type="spellStart"/>
      <w:r>
        <w:rPr>
          <w:sz w:val="26"/>
          <w:szCs w:val="26"/>
          <w:lang w:val="en-US"/>
        </w:rPr>
        <w:t>medved</w:t>
      </w:r>
      <w:proofErr w:type="spellEnd"/>
      <w:r w:rsidRPr="00E84E9F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hostco</w:t>
      </w:r>
      <w:proofErr w:type="spellEnd"/>
      <w:r w:rsidRPr="00E84E9F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ab/>
        <w:t xml:space="preserve">Назначить </w:t>
      </w:r>
      <w:proofErr w:type="gram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ответственными</w:t>
      </w:r>
      <w:proofErr w:type="gram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62324">
        <w:rPr>
          <w:rFonts w:ascii="Times New Roman" w:hAnsi="Times New Roman" w:cs="Times New Roman"/>
          <w:b w:val="0"/>
          <w:sz w:val="26"/>
          <w:szCs w:val="26"/>
        </w:rPr>
        <w:t xml:space="preserve">за осуществление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координации и методическое руководство процесса мониторинга кадрового и материально-технического обеспечения противоэпидемических мероприятий в </w:t>
      </w:r>
      <w:proofErr w:type="spell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гриппа и других острых респираторных инфекций в </w:t>
      </w:r>
      <w:proofErr w:type="spell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эпидсезон</w:t>
      </w:r>
      <w:proofErr w:type="spell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2013-2014 годов:</w:t>
      </w:r>
    </w:p>
    <w:p w:rsidR="00F908D0" w:rsidRPr="00E8695C" w:rsidRDefault="002113E8" w:rsidP="00D64E45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5</w:t>
      </w:r>
      <w:r w:rsidR="00F908D0" w:rsidRPr="00E8695C">
        <w:rPr>
          <w:sz w:val="26"/>
          <w:szCs w:val="26"/>
        </w:rPr>
        <w:t xml:space="preserve">.1. Консультанта </w:t>
      </w:r>
      <w:r w:rsidR="00D64E45">
        <w:rPr>
          <w:sz w:val="26"/>
          <w:szCs w:val="26"/>
        </w:rPr>
        <w:t>о</w:t>
      </w:r>
      <w:r w:rsidR="00D64E45" w:rsidRPr="00D64E45">
        <w:rPr>
          <w:bCs/>
          <w:iCs/>
          <w:sz w:val="26"/>
          <w:szCs w:val="26"/>
        </w:rPr>
        <w:t>тдел</w:t>
      </w:r>
      <w:r w:rsidR="00D64E45">
        <w:rPr>
          <w:bCs/>
          <w:iCs/>
          <w:sz w:val="26"/>
          <w:szCs w:val="26"/>
        </w:rPr>
        <w:t>а</w:t>
      </w:r>
      <w:r w:rsidR="00D64E45" w:rsidRPr="00D64E45">
        <w:rPr>
          <w:bCs/>
          <w:iCs/>
          <w:sz w:val="26"/>
          <w:szCs w:val="26"/>
        </w:rPr>
        <w:t xml:space="preserve"> организации скорой медицинской и первичной медико-санитарной помощи взрослому населению</w:t>
      </w:r>
      <w:r w:rsidR="00D64E45" w:rsidRPr="00E8695C">
        <w:rPr>
          <w:b/>
          <w:sz w:val="26"/>
          <w:szCs w:val="26"/>
        </w:rPr>
        <w:t xml:space="preserve"> </w:t>
      </w:r>
      <w:r w:rsidR="00F908D0" w:rsidRPr="00E8695C">
        <w:rPr>
          <w:sz w:val="26"/>
          <w:szCs w:val="26"/>
        </w:rPr>
        <w:t xml:space="preserve">Е.И. </w:t>
      </w:r>
      <w:proofErr w:type="spellStart"/>
      <w:r w:rsidR="00F908D0" w:rsidRPr="00E8695C">
        <w:rPr>
          <w:sz w:val="26"/>
          <w:szCs w:val="26"/>
        </w:rPr>
        <w:t>Сисина</w:t>
      </w:r>
      <w:proofErr w:type="spellEnd"/>
      <w:r w:rsidR="00F908D0" w:rsidRPr="00E8695C">
        <w:rPr>
          <w:sz w:val="26"/>
          <w:szCs w:val="26"/>
        </w:rPr>
        <w:t xml:space="preserve"> (таблицы 2-4, 6 приложения </w:t>
      </w:r>
      <w:r w:rsidR="0041581F">
        <w:rPr>
          <w:sz w:val="26"/>
          <w:szCs w:val="26"/>
        </w:rPr>
        <w:t>к настоящему</w:t>
      </w:r>
      <w:r w:rsidR="00F908D0" w:rsidRPr="00E8695C">
        <w:rPr>
          <w:sz w:val="26"/>
          <w:szCs w:val="26"/>
        </w:rPr>
        <w:t xml:space="preserve"> </w:t>
      </w:r>
      <w:r w:rsidR="00606F6D">
        <w:rPr>
          <w:sz w:val="26"/>
          <w:szCs w:val="26"/>
        </w:rPr>
        <w:t>п</w:t>
      </w:r>
      <w:r w:rsidR="00F908D0" w:rsidRPr="00E8695C">
        <w:rPr>
          <w:sz w:val="26"/>
          <w:szCs w:val="26"/>
        </w:rPr>
        <w:t>риказ</w:t>
      </w:r>
      <w:r w:rsidR="0041581F">
        <w:rPr>
          <w:sz w:val="26"/>
          <w:szCs w:val="26"/>
        </w:rPr>
        <w:t>у</w:t>
      </w:r>
      <w:r w:rsidR="00F908D0" w:rsidRPr="00E8695C">
        <w:rPr>
          <w:sz w:val="26"/>
          <w:szCs w:val="26"/>
        </w:rPr>
        <w:t xml:space="preserve">, а также свод информации таблиц </w:t>
      </w:r>
      <w:r w:rsidR="00606F6D">
        <w:rPr>
          <w:sz w:val="26"/>
          <w:szCs w:val="26"/>
        </w:rPr>
        <w:t>1</w:t>
      </w:r>
      <w:r w:rsidR="00F908D0" w:rsidRPr="00E8695C">
        <w:rPr>
          <w:sz w:val="26"/>
          <w:szCs w:val="26"/>
        </w:rPr>
        <w:t>-6);</w:t>
      </w:r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.2.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ab/>
      </w:r>
      <w:r w:rsidR="00B0243E">
        <w:rPr>
          <w:rFonts w:ascii="Times New Roman" w:hAnsi="Times New Roman" w:cs="Times New Roman"/>
          <w:b w:val="0"/>
          <w:sz w:val="26"/>
          <w:szCs w:val="26"/>
        </w:rPr>
        <w:t>Начальника отдела финансового учета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Н.Г. Юлдашеву (таблица 5 приложения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к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06F6D"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му</w:t>
      </w:r>
      <w:r w:rsidR="00606F6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приказ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);</w:t>
      </w:r>
    </w:p>
    <w:p w:rsidR="00F908D0" w:rsidRPr="00E8695C" w:rsidRDefault="002113E8" w:rsidP="00B74C3D">
      <w:pPr>
        <w:pStyle w:val="ConsPlusTitle"/>
        <w:widowControl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.3.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ab/>
        <w:t>главного специалиста</w:t>
      </w:r>
      <w:r w:rsidR="00B0243E">
        <w:rPr>
          <w:rFonts w:ascii="Times New Roman" w:hAnsi="Times New Roman" w:cs="Times New Roman"/>
          <w:b w:val="0"/>
          <w:sz w:val="26"/>
          <w:szCs w:val="26"/>
        </w:rPr>
        <w:t>-эксперта отдела лекарственного обеспечения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Т.К. </w:t>
      </w:r>
      <w:proofErr w:type="spellStart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Климшину</w:t>
      </w:r>
      <w:proofErr w:type="spellEnd"/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 xml:space="preserve"> (таблица 1 приложения 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 xml:space="preserve">к </w:t>
      </w:r>
      <w:r w:rsidR="00606F6D">
        <w:rPr>
          <w:rFonts w:ascii="Times New Roman" w:hAnsi="Times New Roman" w:cs="Times New Roman"/>
          <w:b w:val="0"/>
          <w:sz w:val="26"/>
          <w:szCs w:val="26"/>
        </w:rPr>
        <w:t>настояще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му</w:t>
      </w:r>
      <w:r w:rsidR="00606F6D">
        <w:rPr>
          <w:rFonts w:ascii="Times New Roman" w:hAnsi="Times New Roman" w:cs="Times New Roman"/>
          <w:b w:val="0"/>
          <w:sz w:val="26"/>
          <w:szCs w:val="26"/>
        </w:rPr>
        <w:t xml:space="preserve"> п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риказ</w:t>
      </w:r>
      <w:r w:rsidR="0041581F">
        <w:rPr>
          <w:rFonts w:ascii="Times New Roman" w:hAnsi="Times New Roman" w:cs="Times New Roman"/>
          <w:b w:val="0"/>
          <w:sz w:val="26"/>
          <w:szCs w:val="26"/>
        </w:rPr>
        <w:t>у</w:t>
      </w:r>
      <w:r w:rsidR="00F908D0" w:rsidRPr="00E8695C">
        <w:rPr>
          <w:rFonts w:ascii="Times New Roman" w:hAnsi="Times New Roman" w:cs="Times New Roman"/>
          <w:b w:val="0"/>
          <w:sz w:val="26"/>
          <w:szCs w:val="26"/>
        </w:rPr>
        <w:t>).</w:t>
      </w:r>
    </w:p>
    <w:p w:rsidR="00F908D0" w:rsidRPr="00E8695C" w:rsidRDefault="002113E8" w:rsidP="00B74C3D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908D0" w:rsidRPr="00E8695C">
        <w:rPr>
          <w:sz w:val="26"/>
          <w:szCs w:val="26"/>
        </w:rPr>
        <w:t>.</w:t>
      </w:r>
      <w:r w:rsidR="00F908D0" w:rsidRPr="00E8695C">
        <w:rPr>
          <w:sz w:val="26"/>
          <w:szCs w:val="26"/>
        </w:rPr>
        <w:tab/>
      </w:r>
      <w:proofErr w:type="gramStart"/>
      <w:r w:rsidR="00F908D0" w:rsidRPr="00E8695C">
        <w:rPr>
          <w:sz w:val="26"/>
          <w:szCs w:val="26"/>
        </w:rPr>
        <w:t xml:space="preserve">Считать утратившим силу </w:t>
      </w:r>
      <w:r w:rsidR="00606F6D">
        <w:rPr>
          <w:sz w:val="26"/>
          <w:szCs w:val="26"/>
        </w:rPr>
        <w:t xml:space="preserve">приказ Департамента здравоохранения Ханты-Мансийского автономного округа – Югры от 18.09.2013 № 401 «Об организации работы лечебно-профилактических учреждений по профилактике гриппа и острых респираторных вирусных инфекций в </w:t>
      </w:r>
      <w:proofErr w:type="spellStart"/>
      <w:r w:rsidR="00606F6D">
        <w:rPr>
          <w:sz w:val="26"/>
          <w:szCs w:val="26"/>
        </w:rPr>
        <w:t>эпидсезон</w:t>
      </w:r>
      <w:proofErr w:type="spellEnd"/>
      <w:r w:rsidR="00606F6D">
        <w:rPr>
          <w:sz w:val="26"/>
          <w:szCs w:val="26"/>
        </w:rPr>
        <w:t xml:space="preserve"> 2013-2014 годов на территории Ханты-Мансийского автономного округа – Югры» за исключением приложения 1 «Краткие методические рекомендации по работе лечебно-профилактических учреждений в период подъема заболеваемости ОРВИ и гриппом»</w:t>
      </w:r>
      <w:r w:rsidR="00F908D0" w:rsidRPr="00E8695C">
        <w:rPr>
          <w:sz w:val="26"/>
          <w:szCs w:val="26"/>
        </w:rPr>
        <w:t>.</w:t>
      </w:r>
      <w:proofErr w:type="gramEnd"/>
    </w:p>
    <w:p w:rsidR="00F908D0" w:rsidRDefault="002113E8" w:rsidP="00B74C3D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908D0" w:rsidRPr="00E8695C">
        <w:rPr>
          <w:sz w:val="26"/>
          <w:szCs w:val="26"/>
        </w:rPr>
        <w:t>.</w:t>
      </w:r>
      <w:r w:rsidR="00F908D0" w:rsidRPr="00E8695C">
        <w:rPr>
          <w:sz w:val="26"/>
          <w:szCs w:val="26"/>
        </w:rPr>
        <w:tab/>
        <w:t>Контроль исполнения настоящего приказа оставляю за собой.</w:t>
      </w:r>
    </w:p>
    <w:p w:rsidR="00606F6D" w:rsidRDefault="00606F6D" w:rsidP="00F908D0">
      <w:pPr>
        <w:spacing w:line="276" w:lineRule="auto"/>
        <w:ind w:firstLine="851"/>
        <w:jc w:val="both"/>
        <w:rPr>
          <w:sz w:val="26"/>
          <w:szCs w:val="26"/>
        </w:rPr>
      </w:pPr>
    </w:p>
    <w:p w:rsidR="00606F6D" w:rsidRDefault="00606F6D" w:rsidP="00F908D0">
      <w:pPr>
        <w:spacing w:line="276" w:lineRule="auto"/>
        <w:ind w:firstLine="851"/>
        <w:jc w:val="both"/>
        <w:rPr>
          <w:sz w:val="26"/>
          <w:szCs w:val="26"/>
        </w:rPr>
      </w:pPr>
    </w:p>
    <w:p w:rsidR="006C1DD0" w:rsidRPr="00146C56" w:rsidRDefault="00C62324" w:rsidP="00146C56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д</w:t>
      </w:r>
      <w:r w:rsidR="006C1DD0" w:rsidRPr="00146C56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89674E" w:rsidRPr="00146C56">
        <w:rPr>
          <w:sz w:val="26"/>
          <w:szCs w:val="26"/>
        </w:rPr>
        <w:t xml:space="preserve">            </w:t>
      </w:r>
      <w:r w:rsidR="007C70F6">
        <w:rPr>
          <w:sz w:val="26"/>
          <w:szCs w:val="26"/>
        </w:rPr>
        <w:t xml:space="preserve">     </w:t>
      </w:r>
      <w:r w:rsidR="004065B7">
        <w:rPr>
          <w:sz w:val="26"/>
          <w:szCs w:val="26"/>
        </w:rPr>
        <w:t xml:space="preserve">             </w:t>
      </w:r>
      <w:r w:rsidR="007C70F6">
        <w:rPr>
          <w:sz w:val="26"/>
          <w:szCs w:val="26"/>
        </w:rPr>
        <w:t xml:space="preserve"> </w:t>
      </w:r>
      <w:r w:rsidR="005241D9">
        <w:rPr>
          <w:sz w:val="26"/>
          <w:szCs w:val="26"/>
        </w:rPr>
        <w:t xml:space="preserve">                   </w:t>
      </w:r>
      <w:r w:rsidR="00FA38D6" w:rsidRPr="00146C56">
        <w:rPr>
          <w:sz w:val="26"/>
          <w:szCs w:val="26"/>
        </w:rPr>
        <w:t xml:space="preserve">   </w:t>
      </w:r>
      <w:r w:rsidR="00CB7A4A" w:rsidRPr="00146C56">
        <w:rPr>
          <w:sz w:val="26"/>
          <w:szCs w:val="26"/>
        </w:rPr>
        <w:t xml:space="preserve">           </w:t>
      </w:r>
      <w:r w:rsidR="002113E8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   В.А. </w:t>
      </w:r>
      <w:proofErr w:type="spellStart"/>
      <w:r>
        <w:rPr>
          <w:sz w:val="26"/>
          <w:szCs w:val="26"/>
        </w:rPr>
        <w:t>Нигматулин</w:t>
      </w:r>
      <w:proofErr w:type="spellEnd"/>
    </w:p>
    <w:p w:rsidR="00CB20D4" w:rsidRDefault="00CB20D4" w:rsidP="00BA27D1">
      <w:pPr>
        <w:rPr>
          <w:rFonts w:ascii="Arial" w:hAnsi="Arial"/>
          <w:sz w:val="22"/>
          <w:szCs w:val="22"/>
        </w:rPr>
        <w:sectPr w:rsidR="00CB20D4" w:rsidSect="00CB20D4">
          <w:pgSz w:w="11906" w:h="16838"/>
          <w:pgMar w:top="992" w:right="992" w:bottom="1418" w:left="992" w:header="709" w:footer="709" w:gutter="0"/>
          <w:cols w:space="708"/>
          <w:docGrid w:linePitch="360"/>
        </w:sectPr>
      </w:pPr>
    </w:p>
    <w:tbl>
      <w:tblPr>
        <w:tblW w:w="14033" w:type="dxa"/>
        <w:tblInd w:w="534" w:type="dxa"/>
        <w:tblLayout w:type="fixed"/>
        <w:tblLook w:val="0000"/>
      </w:tblPr>
      <w:tblGrid>
        <w:gridCol w:w="360"/>
        <w:gridCol w:w="2010"/>
        <w:gridCol w:w="1080"/>
        <w:gridCol w:w="840"/>
        <w:gridCol w:w="920"/>
        <w:gridCol w:w="460"/>
        <w:gridCol w:w="600"/>
        <w:gridCol w:w="520"/>
        <w:gridCol w:w="520"/>
        <w:gridCol w:w="520"/>
        <w:gridCol w:w="500"/>
        <w:gridCol w:w="440"/>
        <w:gridCol w:w="520"/>
        <w:gridCol w:w="520"/>
        <w:gridCol w:w="435"/>
        <w:gridCol w:w="520"/>
        <w:gridCol w:w="500"/>
        <w:gridCol w:w="520"/>
        <w:gridCol w:w="435"/>
        <w:gridCol w:w="460"/>
        <w:gridCol w:w="520"/>
        <w:gridCol w:w="520"/>
        <w:gridCol w:w="313"/>
      </w:tblGrid>
      <w:tr w:rsidR="002B7B59" w:rsidRPr="00914784" w:rsidTr="00BA27D1">
        <w:trPr>
          <w:trHeight w:val="4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67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2B7B59" w:rsidRPr="00914784" w:rsidRDefault="002B7B59" w:rsidP="00BA27D1">
            <w:pPr>
              <w:ind w:firstLine="709"/>
              <w:jc w:val="right"/>
              <w:rPr>
                <w:sz w:val="24"/>
                <w:szCs w:val="24"/>
              </w:rPr>
            </w:pPr>
            <w:r w:rsidRPr="00914784">
              <w:rPr>
                <w:sz w:val="24"/>
                <w:szCs w:val="24"/>
              </w:rPr>
              <w:t xml:space="preserve">Приложение </w:t>
            </w:r>
            <w:r w:rsidR="00CB20D4">
              <w:rPr>
                <w:sz w:val="24"/>
                <w:szCs w:val="24"/>
              </w:rPr>
              <w:t>1</w:t>
            </w:r>
          </w:p>
          <w:p w:rsidR="002B7B59" w:rsidRPr="00914784" w:rsidRDefault="002B7B59" w:rsidP="00BA27D1">
            <w:pPr>
              <w:ind w:firstLine="709"/>
              <w:jc w:val="right"/>
              <w:rPr>
                <w:sz w:val="24"/>
                <w:szCs w:val="24"/>
              </w:rPr>
            </w:pPr>
            <w:r w:rsidRPr="00914784">
              <w:rPr>
                <w:sz w:val="24"/>
                <w:szCs w:val="24"/>
              </w:rPr>
              <w:t xml:space="preserve">к приказу Департамента </w:t>
            </w:r>
          </w:p>
          <w:p w:rsidR="002B7B59" w:rsidRPr="00914784" w:rsidRDefault="002B7B59" w:rsidP="00BA27D1">
            <w:pPr>
              <w:ind w:firstLine="709"/>
              <w:jc w:val="right"/>
              <w:rPr>
                <w:sz w:val="24"/>
                <w:szCs w:val="24"/>
              </w:rPr>
            </w:pPr>
            <w:r w:rsidRPr="00914784">
              <w:rPr>
                <w:sz w:val="24"/>
                <w:szCs w:val="24"/>
              </w:rPr>
              <w:t>здравоохранения автономного округа</w:t>
            </w:r>
          </w:p>
          <w:p w:rsidR="002B7B59" w:rsidRPr="00914784" w:rsidRDefault="002B7B59" w:rsidP="00BA27D1">
            <w:pPr>
              <w:ind w:firstLine="709"/>
              <w:jc w:val="right"/>
              <w:rPr>
                <w:sz w:val="24"/>
                <w:szCs w:val="24"/>
              </w:rPr>
            </w:pPr>
            <w:r w:rsidRPr="00914784">
              <w:rPr>
                <w:sz w:val="24"/>
                <w:szCs w:val="24"/>
              </w:rPr>
              <w:t xml:space="preserve">№  </w:t>
            </w:r>
            <w:proofErr w:type="spellStart"/>
            <w:r w:rsidRPr="00914784">
              <w:rPr>
                <w:sz w:val="24"/>
                <w:szCs w:val="24"/>
              </w:rPr>
              <w:t>_____от</w:t>
            </w:r>
            <w:proofErr w:type="spellEnd"/>
            <w:r w:rsidRPr="00914784">
              <w:rPr>
                <w:sz w:val="24"/>
                <w:szCs w:val="24"/>
              </w:rPr>
              <w:t xml:space="preserve">  «     »  ______________201</w:t>
            </w:r>
            <w:r>
              <w:rPr>
                <w:sz w:val="24"/>
                <w:szCs w:val="24"/>
              </w:rPr>
              <w:t>2</w:t>
            </w:r>
            <w:r w:rsidRPr="00914784">
              <w:rPr>
                <w:sz w:val="24"/>
                <w:szCs w:val="24"/>
              </w:rPr>
              <w:t xml:space="preserve"> г.</w:t>
            </w:r>
          </w:p>
          <w:p w:rsidR="002B7B59" w:rsidRDefault="002B7B59" w:rsidP="00BA27D1">
            <w:pPr>
              <w:ind w:firstLine="720"/>
              <w:jc w:val="center"/>
            </w:pPr>
          </w:p>
          <w:p w:rsidR="00330977" w:rsidRDefault="00330977" w:rsidP="00BA27D1">
            <w:pPr>
              <w:jc w:val="center"/>
              <w:rPr>
                <w:sz w:val="22"/>
                <w:szCs w:val="22"/>
              </w:rPr>
            </w:pPr>
            <w:r w:rsidRPr="00330977">
              <w:rPr>
                <w:sz w:val="22"/>
                <w:szCs w:val="22"/>
              </w:rPr>
              <w:t xml:space="preserve">Кадровое, материально-техническое обеспечение и информационное сопровождение противоэпидемических мероприятий </w:t>
            </w:r>
          </w:p>
          <w:p w:rsidR="002B7B59" w:rsidRPr="00330977" w:rsidRDefault="00330977" w:rsidP="00BA27D1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330977">
              <w:rPr>
                <w:sz w:val="22"/>
                <w:szCs w:val="22"/>
              </w:rPr>
              <w:t xml:space="preserve">в </w:t>
            </w:r>
            <w:proofErr w:type="spellStart"/>
            <w:r w:rsidRPr="00330977">
              <w:rPr>
                <w:sz w:val="22"/>
                <w:szCs w:val="22"/>
              </w:rPr>
              <w:t>эпидсезон</w:t>
            </w:r>
            <w:proofErr w:type="spellEnd"/>
            <w:r w:rsidRPr="00330977">
              <w:rPr>
                <w:sz w:val="22"/>
                <w:szCs w:val="22"/>
              </w:rPr>
              <w:t xml:space="preserve"> 2013-2014 годов</w:t>
            </w:r>
            <w:r w:rsidRPr="00330977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2B7B59" w:rsidRPr="00914784" w:rsidRDefault="002B7B59" w:rsidP="00BA27D1">
            <w:pPr>
              <w:jc w:val="right"/>
              <w:rPr>
                <w:sz w:val="22"/>
                <w:szCs w:val="22"/>
              </w:rPr>
            </w:pPr>
            <w:r w:rsidRPr="00914784">
              <w:rPr>
                <w:sz w:val="22"/>
                <w:szCs w:val="22"/>
              </w:rPr>
              <w:t>Таблица 1</w:t>
            </w:r>
          </w:p>
          <w:p w:rsidR="002B7B59" w:rsidRPr="00914784" w:rsidRDefault="002B7B59" w:rsidP="00BA27D1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4784">
              <w:rPr>
                <w:sz w:val="22"/>
                <w:szCs w:val="22"/>
              </w:rPr>
              <w:t xml:space="preserve">Обеспеченность противовирусными препаратами </w:t>
            </w:r>
          </w:p>
        </w:tc>
      </w:tr>
      <w:tr w:rsidR="002B7B59" w:rsidRPr="00914784" w:rsidTr="00BA27D1">
        <w:trPr>
          <w:trHeight w:val="300"/>
        </w:trPr>
        <w:tc>
          <w:tcPr>
            <w:tcW w:w="14033" w:type="dxa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2B7B59" w:rsidRPr="00914784" w:rsidTr="00BA27D1">
        <w:trPr>
          <w:trHeight w:val="1005"/>
        </w:trPr>
        <w:tc>
          <w:tcPr>
            <w:tcW w:w="23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B59" w:rsidRPr="00914784" w:rsidRDefault="00E84E9F" w:rsidP="00E84E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территории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численность  населения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в т.ч. дети до 14 лет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прогнозируемое число </w:t>
            </w:r>
            <w:proofErr w:type="gramStart"/>
            <w:r w:rsidRPr="00914784">
              <w:rPr>
                <w:sz w:val="18"/>
                <w:szCs w:val="18"/>
              </w:rPr>
              <w:t>госпитализированных</w:t>
            </w:r>
            <w:proofErr w:type="gramEnd"/>
          </w:p>
        </w:tc>
        <w:tc>
          <w:tcPr>
            <w:tcW w:w="460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расчетная  потребность  в  противовирусных  препаратах  (суммарно для амбулаторной и стационарной помощи</w:t>
            </w:r>
            <w:proofErr w:type="gramStart"/>
            <w:r w:rsidRPr="00914784">
              <w:rPr>
                <w:sz w:val="18"/>
                <w:szCs w:val="18"/>
              </w:rPr>
              <w:t>0</w:t>
            </w:r>
            <w:proofErr w:type="gramEnd"/>
            <w:r w:rsidRPr="00914784">
              <w:rPr>
                <w:sz w:val="18"/>
                <w:szCs w:val="18"/>
              </w:rPr>
              <w:t>)</w:t>
            </w:r>
          </w:p>
        </w:tc>
        <w:tc>
          <w:tcPr>
            <w:tcW w:w="422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созданный запас  противовирусных  препаратов (суммарно для амбулаторной и стационарной помощи)</w:t>
            </w:r>
          </w:p>
        </w:tc>
      </w:tr>
      <w:tr w:rsidR="002B7B59" w:rsidRPr="00914784" w:rsidTr="00BA27D1">
        <w:trPr>
          <w:trHeight w:val="1560"/>
        </w:trPr>
        <w:tc>
          <w:tcPr>
            <w:tcW w:w="23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арбидол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рибавирин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тамифлю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реленза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гриппферон</w:t>
            </w:r>
            <w:proofErr w:type="spellEnd"/>
            <w:r w:rsidRPr="00914784">
              <w:rPr>
                <w:sz w:val="18"/>
                <w:szCs w:val="18"/>
              </w:rPr>
              <w:t xml:space="preserve"> и др.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виферон</w:t>
            </w:r>
            <w:proofErr w:type="spellEnd"/>
            <w:r w:rsidRPr="00914784">
              <w:rPr>
                <w:sz w:val="18"/>
                <w:szCs w:val="18"/>
              </w:rPr>
              <w:t xml:space="preserve"> (свечи)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реаферон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ингарон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арбидол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рибавирин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тамифлю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реленза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гриппферон</w:t>
            </w:r>
            <w:proofErr w:type="spellEnd"/>
            <w:r w:rsidRPr="00914784">
              <w:rPr>
                <w:sz w:val="18"/>
                <w:szCs w:val="18"/>
              </w:rPr>
              <w:t xml:space="preserve"> и др.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виферон</w:t>
            </w:r>
            <w:proofErr w:type="spellEnd"/>
            <w:r w:rsidRPr="00914784">
              <w:rPr>
                <w:sz w:val="18"/>
                <w:szCs w:val="18"/>
              </w:rPr>
              <w:t xml:space="preserve"> (свечи)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реаферон</w:t>
            </w:r>
            <w:proofErr w:type="spellEnd"/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ингарон</w:t>
            </w:r>
            <w:proofErr w:type="spellEnd"/>
          </w:p>
        </w:tc>
      </w:tr>
      <w:tr w:rsidR="002B7B59" w:rsidRPr="00914784" w:rsidTr="00BA27D1">
        <w:trPr>
          <w:trHeight w:val="645"/>
        </w:trPr>
        <w:tc>
          <w:tcPr>
            <w:tcW w:w="23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14784">
              <w:rPr>
                <w:sz w:val="18"/>
                <w:szCs w:val="18"/>
              </w:rPr>
              <w:t>табл</w:t>
            </w:r>
            <w:proofErr w:type="spellEnd"/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14784">
              <w:rPr>
                <w:sz w:val="18"/>
                <w:szCs w:val="18"/>
              </w:rPr>
              <w:t>табл</w:t>
            </w:r>
            <w:proofErr w:type="spellEnd"/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капс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упак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шт.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14784">
              <w:rPr>
                <w:sz w:val="18"/>
                <w:szCs w:val="18"/>
              </w:rPr>
              <w:t>табл</w:t>
            </w:r>
            <w:proofErr w:type="spellEnd"/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14784">
              <w:rPr>
                <w:sz w:val="18"/>
                <w:szCs w:val="18"/>
              </w:rPr>
              <w:t>табл</w:t>
            </w:r>
            <w:proofErr w:type="spellEnd"/>
            <w:proofErr w:type="gram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капс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упак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шт.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флак</w:t>
            </w:r>
            <w:proofErr w:type="spellEnd"/>
            <w:r w:rsidRPr="00914784">
              <w:rPr>
                <w:sz w:val="18"/>
                <w:szCs w:val="18"/>
              </w:rPr>
              <w:t>.</w:t>
            </w:r>
          </w:p>
        </w:tc>
      </w:tr>
      <w:tr w:rsidR="002B7B59" w:rsidRPr="00914784" w:rsidTr="00BA27D1">
        <w:trPr>
          <w:trHeight w:val="810"/>
        </w:trPr>
        <w:tc>
          <w:tcPr>
            <w:tcW w:w="2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914784"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Default="002B7B59" w:rsidP="002B7B59"/>
    <w:p w:rsidR="008E3B93" w:rsidRDefault="008E3B93" w:rsidP="002B7B59"/>
    <w:p w:rsidR="008E3B93" w:rsidRDefault="008E3B93" w:rsidP="002B7B59"/>
    <w:p w:rsidR="008E3B93" w:rsidRDefault="008E3B93" w:rsidP="002B7B59"/>
    <w:p w:rsidR="008E3B93" w:rsidRDefault="008E3B93" w:rsidP="002B7B59"/>
    <w:p w:rsidR="008E3B93" w:rsidRDefault="008E3B93" w:rsidP="002B7B59"/>
    <w:p w:rsidR="008E3B93" w:rsidRPr="00914784" w:rsidRDefault="008E3B93" w:rsidP="002B7B59"/>
    <w:p w:rsidR="002B7B59" w:rsidRPr="00914784" w:rsidRDefault="002B7B59" w:rsidP="002B7B59"/>
    <w:p w:rsidR="002B7B59" w:rsidRPr="00914784" w:rsidRDefault="002B7B59" w:rsidP="002B7B59"/>
    <w:tbl>
      <w:tblPr>
        <w:tblW w:w="14033" w:type="dxa"/>
        <w:tblInd w:w="534" w:type="dxa"/>
        <w:tblLook w:val="0000"/>
      </w:tblPr>
      <w:tblGrid>
        <w:gridCol w:w="2155"/>
        <w:gridCol w:w="1880"/>
        <w:gridCol w:w="2056"/>
        <w:gridCol w:w="2462"/>
        <w:gridCol w:w="2533"/>
        <w:gridCol w:w="2947"/>
      </w:tblGrid>
      <w:tr w:rsidR="002B7B59" w:rsidRPr="00914784" w:rsidTr="00BA27D1">
        <w:trPr>
          <w:trHeight w:val="285"/>
        </w:trPr>
        <w:tc>
          <w:tcPr>
            <w:tcW w:w="1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right"/>
              <w:rPr>
                <w:sz w:val="22"/>
                <w:szCs w:val="22"/>
              </w:rPr>
            </w:pPr>
            <w:r w:rsidRPr="00914784">
              <w:rPr>
                <w:sz w:val="22"/>
                <w:szCs w:val="22"/>
              </w:rPr>
              <w:lastRenderedPageBreak/>
              <w:t>Таблица 2</w:t>
            </w:r>
          </w:p>
          <w:p w:rsidR="002B7B59" w:rsidRPr="00914784" w:rsidRDefault="002B7B59" w:rsidP="00BA27D1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4784">
              <w:rPr>
                <w:sz w:val="22"/>
                <w:szCs w:val="22"/>
              </w:rPr>
              <w:t>Обеспеченность аппаратами ИВЛ на период пандемии</w:t>
            </w:r>
          </w:p>
        </w:tc>
      </w:tr>
      <w:tr w:rsidR="002B7B59" w:rsidRPr="00914784" w:rsidTr="00BA27D1">
        <w:trPr>
          <w:trHeight w:val="300"/>
        </w:trPr>
        <w:tc>
          <w:tcPr>
            <w:tcW w:w="1403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2B7B59" w:rsidRPr="00914784" w:rsidTr="00BA27D1">
        <w:trPr>
          <w:trHeight w:val="795"/>
        </w:trPr>
        <w:tc>
          <w:tcPr>
            <w:tcW w:w="2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Наименование территории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численность населения (чел.)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прогнозируемое число  госпитализированных (чел.)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расчетная потребность в ИВЛ (количество)</w:t>
            </w:r>
          </w:p>
        </w:tc>
        <w:tc>
          <w:tcPr>
            <w:tcW w:w="25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имеется аппаратов ИВЛ </w:t>
            </w:r>
            <w:proofErr w:type="gramStart"/>
            <w:r w:rsidRPr="00914784">
              <w:rPr>
                <w:sz w:val="18"/>
                <w:szCs w:val="18"/>
              </w:rPr>
              <w:t>в</w:t>
            </w:r>
            <w:proofErr w:type="gramEnd"/>
            <w:r w:rsidRPr="00914784">
              <w:rPr>
                <w:sz w:val="18"/>
                <w:szCs w:val="18"/>
              </w:rPr>
              <w:t xml:space="preserve"> </w:t>
            </w:r>
            <w:proofErr w:type="gramStart"/>
            <w:r w:rsidRPr="00914784">
              <w:rPr>
                <w:sz w:val="18"/>
                <w:szCs w:val="18"/>
              </w:rPr>
              <w:t>инфекционных</w:t>
            </w:r>
            <w:proofErr w:type="gramEnd"/>
            <w:r w:rsidRPr="00914784">
              <w:rPr>
                <w:sz w:val="18"/>
                <w:szCs w:val="18"/>
              </w:rPr>
              <w:t xml:space="preserve"> стационаров (количество)</w:t>
            </w:r>
          </w:p>
        </w:tc>
        <w:tc>
          <w:tcPr>
            <w:tcW w:w="29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планируется приобрести дополнительно (количество)</w:t>
            </w:r>
          </w:p>
        </w:tc>
      </w:tr>
      <w:tr w:rsidR="002B7B59" w:rsidRPr="00914784" w:rsidTr="00BA27D1">
        <w:trPr>
          <w:trHeight w:val="649"/>
        </w:trPr>
        <w:tc>
          <w:tcPr>
            <w:tcW w:w="21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</w:tr>
      <w:tr w:rsidR="002B7B59" w:rsidRPr="00914784" w:rsidTr="00BA27D1">
        <w:trPr>
          <w:trHeight w:val="900"/>
        </w:trPr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</w:tr>
    </w:tbl>
    <w:p w:rsidR="002B7B59" w:rsidRPr="00914784" w:rsidRDefault="002B7B59" w:rsidP="002B7B59"/>
    <w:p w:rsidR="002B7B59" w:rsidRPr="00914784" w:rsidRDefault="002B7B59" w:rsidP="002B7B59">
      <w:pPr>
        <w:jc w:val="right"/>
      </w:pPr>
      <w:r w:rsidRPr="00914784">
        <w:t>Таблица 3</w:t>
      </w:r>
    </w:p>
    <w:p w:rsidR="002B7B59" w:rsidRPr="00914784" w:rsidRDefault="002B7B59" w:rsidP="002B7B59">
      <w:pPr>
        <w:jc w:val="center"/>
        <w:rPr>
          <w:sz w:val="22"/>
          <w:szCs w:val="22"/>
        </w:rPr>
      </w:pPr>
      <w:r w:rsidRPr="00914784">
        <w:rPr>
          <w:sz w:val="22"/>
          <w:szCs w:val="22"/>
        </w:rPr>
        <w:t>Кадровый потенциал и обеспеченность средствами индивидуальной защиты</w:t>
      </w:r>
    </w:p>
    <w:p w:rsidR="002B7B59" w:rsidRPr="00914784" w:rsidRDefault="002B7B59" w:rsidP="002B7B59">
      <w:pPr>
        <w:jc w:val="center"/>
        <w:rPr>
          <w:sz w:val="22"/>
          <w:szCs w:val="22"/>
        </w:rPr>
      </w:pPr>
    </w:p>
    <w:tbl>
      <w:tblPr>
        <w:tblW w:w="14316" w:type="dxa"/>
        <w:tblInd w:w="534" w:type="dxa"/>
        <w:tblLook w:val="0000"/>
      </w:tblPr>
      <w:tblGrid>
        <w:gridCol w:w="2126"/>
        <w:gridCol w:w="2374"/>
        <w:gridCol w:w="4005"/>
        <w:gridCol w:w="2551"/>
        <w:gridCol w:w="2977"/>
        <w:gridCol w:w="283"/>
      </w:tblGrid>
      <w:tr w:rsidR="002B7B59" w:rsidRPr="00914784" w:rsidTr="00BA27D1">
        <w:trPr>
          <w:trHeight w:val="795"/>
        </w:trPr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Наименование территории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медицинский персонал ЛПУ (врачи и средние </w:t>
            </w:r>
            <w:proofErr w:type="spellStart"/>
            <w:r w:rsidRPr="00914784">
              <w:rPr>
                <w:sz w:val="18"/>
                <w:szCs w:val="18"/>
              </w:rPr>
              <w:t>мед</w:t>
            </w:r>
            <w:proofErr w:type="gramStart"/>
            <w:r w:rsidRPr="00914784">
              <w:rPr>
                <w:sz w:val="18"/>
                <w:szCs w:val="18"/>
              </w:rPr>
              <w:t>.р</w:t>
            </w:r>
            <w:proofErr w:type="gramEnd"/>
            <w:r w:rsidRPr="00914784">
              <w:rPr>
                <w:sz w:val="18"/>
                <w:szCs w:val="18"/>
              </w:rPr>
              <w:t>аботники</w:t>
            </w:r>
            <w:proofErr w:type="spellEnd"/>
            <w:r w:rsidRPr="00914784">
              <w:rPr>
                <w:sz w:val="18"/>
                <w:szCs w:val="18"/>
              </w:rPr>
              <w:t xml:space="preserve"> суммарно)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запас масок для защиты органов дыхания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2B7B59" w:rsidRPr="00914784" w:rsidTr="00BA27D1">
        <w:trPr>
          <w:trHeight w:val="923"/>
        </w:trPr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имеется (количество)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планируется привлечь дополнительно (количество)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расчетное кол-во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созданный запас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2B7B59" w:rsidRPr="00914784" w:rsidTr="00BA27D1">
        <w:trPr>
          <w:trHeight w:val="555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/>
    <w:p w:rsidR="002B7B59" w:rsidRPr="00914784" w:rsidRDefault="002B7B59" w:rsidP="002B7B59">
      <w:pPr>
        <w:jc w:val="right"/>
        <w:rPr>
          <w:sz w:val="22"/>
          <w:szCs w:val="22"/>
        </w:rPr>
      </w:pPr>
      <w:r w:rsidRPr="00914784">
        <w:rPr>
          <w:sz w:val="22"/>
          <w:szCs w:val="22"/>
        </w:rPr>
        <w:lastRenderedPageBreak/>
        <w:t>Таблица 4</w:t>
      </w:r>
    </w:p>
    <w:p w:rsidR="002B7B59" w:rsidRPr="00914784" w:rsidRDefault="002B7B59" w:rsidP="002B7B59">
      <w:pPr>
        <w:jc w:val="center"/>
        <w:rPr>
          <w:sz w:val="22"/>
          <w:szCs w:val="22"/>
        </w:rPr>
      </w:pPr>
      <w:r w:rsidRPr="00914784">
        <w:rPr>
          <w:sz w:val="22"/>
          <w:szCs w:val="22"/>
        </w:rPr>
        <w:t>Коечный фонд для госпитализации больных гриппом в период пандемии</w:t>
      </w:r>
    </w:p>
    <w:p w:rsidR="002B7B59" w:rsidRPr="00914784" w:rsidRDefault="002B7B59" w:rsidP="002B7B59">
      <w:pPr>
        <w:jc w:val="center"/>
        <w:rPr>
          <w:sz w:val="22"/>
          <w:szCs w:val="22"/>
        </w:rPr>
      </w:pPr>
    </w:p>
    <w:p w:rsidR="002B7B59" w:rsidRPr="00914784" w:rsidRDefault="002B7B59" w:rsidP="002B7B59">
      <w:pPr>
        <w:jc w:val="center"/>
      </w:pPr>
    </w:p>
    <w:tbl>
      <w:tblPr>
        <w:tblW w:w="14033" w:type="dxa"/>
        <w:tblInd w:w="534" w:type="dxa"/>
        <w:tblLook w:val="0000"/>
      </w:tblPr>
      <w:tblGrid>
        <w:gridCol w:w="2009"/>
        <w:gridCol w:w="1372"/>
        <w:gridCol w:w="1956"/>
        <w:gridCol w:w="1430"/>
        <w:gridCol w:w="1465"/>
        <w:gridCol w:w="1465"/>
        <w:gridCol w:w="1017"/>
        <w:gridCol w:w="1283"/>
        <w:gridCol w:w="2036"/>
      </w:tblGrid>
      <w:tr w:rsidR="002B7B59" w:rsidRPr="00914784" w:rsidTr="00BA27D1">
        <w:trPr>
          <w:trHeight w:val="795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Наименование территории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численность населения (чел.)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прогнозируемое число  </w:t>
            </w:r>
            <w:proofErr w:type="spellStart"/>
            <w:r w:rsidRPr="00914784">
              <w:rPr>
                <w:sz w:val="18"/>
                <w:szCs w:val="18"/>
              </w:rPr>
              <w:t>госпитализированых</w:t>
            </w:r>
            <w:proofErr w:type="spell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расчетная потребность 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имеется для госпитализации (количество)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6"/>
                <w:szCs w:val="16"/>
              </w:rPr>
            </w:pPr>
            <w:r w:rsidRPr="00914784">
              <w:rPr>
                <w:sz w:val="16"/>
                <w:szCs w:val="16"/>
              </w:rPr>
              <w:t>планируется дополнительно развернуть  (количество)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 xml:space="preserve">имеется </w:t>
            </w:r>
          </w:p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proofErr w:type="spellStart"/>
            <w:r w:rsidRPr="00914784">
              <w:rPr>
                <w:sz w:val="18"/>
                <w:szCs w:val="18"/>
              </w:rPr>
              <w:t>пульсоксиметров</w:t>
            </w:r>
            <w:proofErr w:type="spellEnd"/>
            <w:r w:rsidRPr="00914784">
              <w:rPr>
                <w:sz w:val="18"/>
                <w:szCs w:val="18"/>
              </w:rPr>
              <w:t xml:space="preserve"> (количество)</w:t>
            </w:r>
          </w:p>
        </w:tc>
      </w:tr>
      <w:tr w:rsidR="002B7B59" w:rsidRPr="00914784" w:rsidTr="00BA27D1">
        <w:trPr>
          <w:trHeight w:val="709"/>
        </w:trPr>
        <w:tc>
          <w:tcPr>
            <w:tcW w:w="20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инфекционных стационаров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инфекционных коек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коек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в стационарах</w:t>
            </w: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rPr>
                <w:sz w:val="18"/>
                <w:szCs w:val="18"/>
              </w:rPr>
            </w:pPr>
          </w:p>
        </w:tc>
      </w:tr>
      <w:tr w:rsidR="002B7B59" w:rsidRPr="00914784" w:rsidTr="00BA27D1">
        <w:trPr>
          <w:trHeight w:val="465"/>
        </w:trPr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rPr>
                <w:b/>
                <w:bCs/>
                <w:sz w:val="18"/>
                <w:szCs w:val="18"/>
              </w:rPr>
            </w:pPr>
            <w:r w:rsidRPr="009147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 </w:t>
            </w:r>
          </w:p>
        </w:tc>
      </w:tr>
    </w:tbl>
    <w:p w:rsidR="002B7B59" w:rsidRPr="00914784" w:rsidRDefault="002B7B59" w:rsidP="002B7B59"/>
    <w:p w:rsidR="002B7B59" w:rsidRPr="00914784" w:rsidRDefault="002B7B59" w:rsidP="002B7B59"/>
    <w:tbl>
      <w:tblPr>
        <w:tblW w:w="14033" w:type="dxa"/>
        <w:tblInd w:w="817" w:type="dxa"/>
        <w:tblLayout w:type="fixed"/>
        <w:tblLook w:val="0000"/>
      </w:tblPr>
      <w:tblGrid>
        <w:gridCol w:w="360"/>
        <w:gridCol w:w="1341"/>
        <w:gridCol w:w="739"/>
        <w:gridCol w:w="679"/>
        <w:gridCol w:w="581"/>
        <w:gridCol w:w="978"/>
        <w:gridCol w:w="322"/>
        <w:gridCol w:w="1521"/>
        <w:gridCol w:w="139"/>
        <w:gridCol w:w="7373"/>
      </w:tblGrid>
      <w:tr w:rsidR="002B7B59" w:rsidRPr="00914784" w:rsidTr="00BA27D1">
        <w:trPr>
          <w:trHeight w:val="255"/>
        </w:trPr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sz w:val="18"/>
                <w:szCs w:val="18"/>
              </w:rPr>
            </w:pPr>
            <w:r w:rsidRPr="00914784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  <w:sz w:val="18"/>
                <w:szCs w:val="18"/>
              </w:rPr>
            </w:pPr>
            <w:r w:rsidRPr="00914784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</w:tr>
      <w:tr w:rsidR="002B7B59" w:rsidRPr="00914784" w:rsidTr="00BA27D1">
        <w:trPr>
          <w:trHeight w:val="285"/>
        </w:trPr>
        <w:tc>
          <w:tcPr>
            <w:tcW w:w="140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  <w:rPr>
                <w:sz w:val="22"/>
                <w:szCs w:val="22"/>
              </w:rPr>
            </w:pPr>
          </w:p>
          <w:p w:rsidR="002B7B59" w:rsidRPr="00914784" w:rsidRDefault="002B7B59" w:rsidP="00BA27D1">
            <w:pPr>
              <w:jc w:val="right"/>
              <w:rPr>
                <w:sz w:val="22"/>
                <w:szCs w:val="22"/>
              </w:rPr>
            </w:pPr>
            <w:r w:rsidRPr="00914784">
              <w:t>Таблица 5</w:t>
            </w:r>
          </w:p>
          <w:p w:rsidR="002B7B59" w:rsidRPr="00914784" w:rsidRDefault="002B7B59" w:rsidP="00BA27D1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914784">
              <w:rPr>
                <w:sz w:val="22"/>
                <w:szCs w:val="22"/>
              </w:rPr>
              <w:t>Финансирование мероприятий плана по подготовке к пандемии гриппа</w:t>
            </w:r>
          </w:p>
        </w:tc>
      </w:tr>
      <w:tr w:rsidR="002B7B59" w:rsidRPr="00914784" w:rsidTr="00BA27D1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rPr>
                <w:rFonts w:ascii="Arial" w:hAnsi="Arial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right"/>
              <w:rPr>
                <w:rFonts w:ascii="Arial" w:hAnsi="Arial"/>
                <w:b/>
                <w:bCs/>
              </w:rPr>
            </w:pPr>
            <w:r w:rsidRPr="00914784">
              <w:rPr>
                <w:rFonts w:ascii="Arial" w:hAnsi="Arial"/>
                <w:b/>
                <w:bCs/>
              </w:rPr>
              <w:t> </w:t>
            </w:r>
          </w:p>
        </w:tc>
      </w:tr>
      <w:tr w:rsidR="002B7B59" w:rsidRPr="00914784" w:rsidTr="00BA27D1">
        <w:trPr>
          <w:trHeight w:val="255"/>
        </w:trPr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Наименование территории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</w:pPr>
            <w:r w:rsidRPr="00914784">
              <w:t>Всего</w:t>
            </w:r>
          </w:p>
        </w:tc>
        <w:tc>
          <w:tcPr>
            <w:tcW w:w="109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</w:pPr>
            <w:r w:rsidRPr="00914784">
              <w:t>В том числе из бюджета (млн. руб.)</w:t>
            </w:r>
          </w:p>
        </w:tc>
      </w:tr>
      <w:tr w:rsidR="002B7B59" w:rsidRPr="00914784" w:rsidTr="00BA27D1">
        <w:trPr>
          <w:trHeight w:val="495"/>
        </w:trPr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B7B59" w:rsidRPr="00914784" w:rsidRDefault="002B7B59" w:rsidP="00BA27D1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областного (краевого)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муниципальных образований</w:t>
            </w: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  <w:rPr>
                <w:sz w:val="18"/>
                <w:szCs w:val="18"/>
              </w:rPr>
            </w:pPr>
            <w:r w:rsidRPr="00914784">
              <w:rPr>
                <w:sz w:val="18"/>
                <w:szCs w:val="18"/>
              </w:rPr>
              <w:t>Прочие источники</w:t>
            </w:r>
          </w:p>
        </w:tc>
      </w:tr>
      <w:tr w:rsidR="002B7B59" w:rsidRPr="00914784" w:rsidTr="00BA27D1">
        <w:trPr>
          <w:trHeight w:val="555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B59" w:rsidRPr="00914784" w:rsidRDefault="002B7B59" w:rsidP="00BA27D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</w:pPr>
          </w:p>
        </w:tc>
        <w:tc>
          <w:tcPr>
            <w:tcW w:w="75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B59" w:rsidRPr="00914784" w:rsidRDefault="002B7B59" w:rsidP="00BA27D1">
            <w:pPr>
              <w:jc w:val="center"/>
            </w:pPr>
          </w:p>
        </w:tc>
      </w:tr>
    </w:tbl>
    <w:p w:rsidR="002B7B59" w:rsidRPr="00914784" w:rsidRDefault="002B7B59" w:rsidP="002B7B59"/>
    <w:p w:rsidR="002B7B59" w:rsidRPr="00914784" w:rsidRDefault="002B7B59" w:rsidP="002B7B59">
      <w:pPr>
        <w:ind w:firstLine="708"/>
        <w:jc w:val="right"/>
        <w:rPr>
          <w:sz w:val="18"/>
          <w:szCs w:val="18"/>
        </w:rPr>
      </w:pPr>
    </w:p>
    <w:p w:rsidR="002B7B59" w:rsidRPr="00914784" w:rsidRDefault="002B7B59" w:rsidP="002B7B59">
      <w:pPr>
        <w:ind w:firstLine="720"/>
        <w:jc w:val="right"/>
      </w:pPr>
    </w:p>
    <w:p w:rsidR="002B7B59" w:rsidRPr="00914784" w:rsidRDefault="002B7B59" w:rsidP="002B7B59">
      <w:pPr>
        <w:ind w:firstLine="720"/>
        <w:jc w:val="right"/>
      </w:pPr>
    </w:p>
    <w:p w:rsidR="002B7B59" w:rsidRPr="00914784" w:rsidRDefault="002B7B59" w:rsidP="002B7B59">
      <w:pPr>
        <w:ind w:firstLine="720"/>
        <w:jc w:val="right"/>
        <w:sectPr w:rsidR="002B7B59" w:rsidRPr="00914784" w:rsidSect="00CB20D4">
          <w:pgSz w:w="16838" w:h="11906" w:orient="landscape"/>
          <w:pgMar w:top="992" w:right="992" w:bottom="992" w:left="1418" w:header="709" w:footer="709" w:gutter="0"/>
          <w:cols w:space="708"/>
          <w:docGrid w:linePitch="360"/>
        </w:sectPr>
      </w:pPr>
    </w:p>
    <w:p w:rsidR="002B7B59" w:rsidRPr="002865AB" w:rsidRDefault="002B7B59" w:rsidP="002B7B59">
      <w:pPr>
        <w:ind w:firstLine="709"/>
        <w:jc w:val="right"/>
        <w:rPr>
          <w:sz w:val="22"/>
          <w:szCs w:val="22"/>
        </w:rPr>
      </w:pPr>
      <w:r w:rsidRPr="002865AB">
        <w:rPr>
          <w:sz w:val="22"/>
          <w:szCs w:val="22"/>
        </w:rPr>
        <w:lastRenderedPageBreak/>
        <w:t>Таблица 6</w:t>
      </w:r>
    </w:p>
    <w:p w:rsidR="002B7B59" w:rsidRPr="002865AB" w:rsidRDefault="002B7B59" w:rsidP="002B7B59">
      <w:pPr>
        <w:ind w:firstLine="709"/>
        <w:jc w:val="right"/>
        <w:rPr>
          <w:sz w:val="22"/>
          <w:szCs w:val="22"/>
        </w:rPr>
      </w:pPr>
    </w:p>
    <w:p w:rsidR="002B7B59" w:rsidRDefault="002B7B59" w:rsidP="002B7B59">
      <w:pPr>
        <w:ind w:firstLine="709"/>
        <w:jc w:val="center"/>
        <w:rPr>
          <w:sz w:val="22"/>
          <w:szCs w:val="22"/>
        </w:rPr>
      </w:pPr>
      <w:r w:rsidRPr="002865AB">
        <w:rPr>
          <w:sz w:val="22"/>
          <w:szCs w:val="22"/>
        </w:rPr>
        <w:t>Сведения о профилактических и противоэпидемических мероприятиях, проведенных учреждениями здравоохранения</w:t>
      </w:r>
    </w:p>
    <w:p w:rsidR="002B7B59" w:rsidRDefault="002B7B59" w:rsidP="002B7B59">
      <w:pPr>
        <w:ind w:firstLine="709"/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40"/>
        <w:gridCol w:w="1933"/>
        <w:gridCol w:w="2110"/>
        <w:gridCol w:w="2006"/>
        <w:gridCol w:w="1644"/>
        <w:gridCol w:w="1644"/>
        <w:gridCol w:w="1463"/>
        <w:gridCol w:w="1610"/>
        <w:gridCol w:w="1499"/>
      </w:tblGrid>
      <w:tr w:rsidR="002B7B59" w:rsidTr="00BA27D1">
        <w:tc>
          <w:tcPr>
            <w:tcW w:w="428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1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Наменование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457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Издано приказов органом управления здравоохранением муниципального образования</w:t>
            </w:r>
          </w:p>
        </w:tc>
        <w:tc>
          <w:tcPr>
            <w:tcW w:w="1389" w:type="dxa"/>
            <w:vMerge w:val="restart"/>
          </w:tcPr>
          <w:p w:rsidR="002B7B59" w:rsidRDefault="002B7B59" w:rsidP="00BA2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Информационно-методических писем</w:t>
            </w:r>
          </w:p>
        </w:tc>
        <w:tc>
          <w:tcPr>
            <w:tcW w:w="1152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семинаров, конференций, циклов</w:t>
            </w:r>
          </w:p>
        </w:tc>
        <w:tc>
          <w:tcPr>
            <w:tcW w:w="2185" w:type="dxa"/>
            <w:gridSpan w:val="2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Подготовлено </w:t>
            </w:r>
          </w:p>
        </w:tc>
        <w:tc>
          <w:tcPr>
            <w:tcW w:w="1129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лабораторий ЛПУ, проводящих исследование на грипп</w:t>
            </w:r>
          </w:p>
        </w:tc>
        <w:tc>
          <w:tcPr>
            <w:tcW w:w="1057" w:type="dxa"/>
            <w:vMerge w:val="restart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бюллетеней, листовок, публикаций в СМИ</w:t>
            </w:r>
          </w:p>
        </w:tc>
      </w:tr>
      <w:tr w:rsidR="002B7B59" w:rsidTr="00BA27D1">
        <w:tc>
          <w:tcPr>
            <w:tcW w:w="428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Медицинских работников</w:t>
            </w:r>
          </w:p>
        </w:tc>
        <w:tc>
          <w:tcPr>
            <w:tcW w:w="1033" w:type="dxa"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 детских учреждений</w:t>
            </w:r>
          </w:p>
        </w:tc>
        <w:tc>
          <w:tcPr>
            <w:tcW w:w="1129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B7B59" w:rsidRDefault="002B7B59" w:rsidP="00BA27D1">
            <w:pPr>
              <w:jc w:val="center"/>
              <w:rPr>
                <w:sz w:val="24"/>
                <w:szCs w:val="24"/>
              </w:rPr>
            </w:pPr>
          </w:p>
        </w:tc>
      </w:tr>
      <w:tr w:rsidR="00BD446D" w:rsidTr="00BA27D1">
        <w:tc>
          <w:tcPr>
            <w:tcW w:w="428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BD446D" w:rsidRDefault="00BD446D" w:rsidP="00BA27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0453" w:rsidRPr="00914784" w:rsidRDefault="00470453" w:rsidP="00CB7A4A">
      <w:pPr>
        <w:ind w:firstLine="709"/>
        <w:jc w:val="right"/>
      </w:pPr>
    </w:p>
    <w:sectPr w:rsidR="00470453" w:rsidRPr="00914784" w:rsidSect="00CB20D4">
      <w:pgSz w:w="16838" w:h="11906" w:orient="landscape"/>
      <w:pgMar w:top="992" w:right="992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67D5"/>
    <w:multiLevelType w:val="multilevel"/>
    <w:tmpl w:val="D97049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AE94E16"/>
    <w:multiLevelType w:val="multilevel"/>
    <w:tmpl w:val="24E007E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206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2D70195"/>
    <w:multiLevelType w:val="hybridMultilevel"/>
    <w:tmpl w:val="685649E2"/>
    <w:lvl w:ilvl="0" w:tplc="EEDACB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2272B"/>
    <w:multiLevelType w:val="hybridMultilevel"/>
    <w:tmpl w:val="9DAC5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66032D"/>
    <w:multiLevelType w:val="hybridMultilevel"/>
    <w:tmpl w:val="FECC68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B1D6455"/>
    <w:multiLevelType w:val="hybridMultilevel"/>
    <w:tmpl w:val="F99A1DB0"/>
    <w:lvl w:ilvl="0" w:tplc="6162755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8E6D52"/>
    <w:rsid w:val="000073B8"/>
    <w:rsid w:val="00013E2A"/>
    <w:rsid w:val="00016D81"/>
    <w:rsid w:val="00016E18"/>
    <w:rsid w:val="0001736B"/>
    <w:rsid w:val="00021564"/>
    <w:rsid w:val="00045755"/>
    <w:rsid w:val="00054610"/>
    <w:rsid w:val="00073425"/>
    <w:rsid w:val="00073FFE"/>
    <w:rsid w:val="000766D8"/>
    <w:rsid w:val="000A1DD4"/>
    <w:rsid w:val="000A3AC0"/>
    <w:rsid w:val="000D429F"/>
    <w:rsid w:val="000F16DD"/>
    <w:rsid w:val="000F5E16"/>
    <w:rsid w:val="00105B07"/>
    <w:rsid w:val="001113DC"/>
    <w:rsid w:val="00112FE5"/>
    <w:rsid w:val="001232A7"/>
    <w:rsid w:val="001273B6"/>
    <w:rsid w:val="0012748C"/>
    <w:rsid w:val="00135410"/>
    <w:rsid w:val="00143CD9"/>
    <w:rsid w:val="00146C56"/>
    <w:rsid w:val="00152696"/>
    <w:rsid w:val="00162302"/>
    <w:rsid w:val="00164C24"/>
    <w:rsid w:val="00175DAF"/>
    <w:rsid w:val="00190F10"/>
    <w:rsid w:val="00192000"/>
    <w:rsid w:val="001A41C6"/>
    <w:rsid w:val="001A65E4"/>
    <w:rsid w:val="001B702D"/>
    <w:rsid w:val="001C4DC7"/>
    <w:rsid w:val="001C71D0"/>
    <w:rsid w:val="001E0203"/>
    <w:rsid w:val="001E4E75"/>
    <w:rsid w:val="001F4B24"/>
    <w:rsid w:val="002113E8"/>
    <w:rsid w:val="002176B8"/>
    <w:rsid w:val="00222F30"/>
    <w:rsid w:val="002322A4"/>
    <w:rsid w:val="00235CB0"/>
    <w:rsid w:val="0024248D"/>
    <w:rsid w:val="00243055"/>
    <w:rsid w:val="00247F4A"/>
    <w:rsid w:val="00265E69"/>
    <w:rsid w:val="00266000"/>
    <w:rsid w:val="002772DC"/>
    <w:rsid w:val="00282F77"/>
    <w:rsid w:val="00284955"/>
    <w:rsid w:val="002865AB"/>
    <w:rsid w:val="002866C4"/>
    <w:rsid w:val="00292962"/>
    <w:rsid w:val="00295FA2"/>
    <w:rsid w:val="00297A91"/>
    <w:rsid w:val="002A1448"/>
    <w:rsid w:val="002A680C"/>
    <w:rsid w:val="002B4E22"/>
    <w:rsid w:val="002B7B59"/>
    <w:rsid w:val="002C181B"/>
    <w:rsid w:val="002E02EE"/>
    <w:rsid w:val="002F1D1B"/>
    <w:rsid w:val="002F3B34"/>
    <w:rsid w:val="00310FBD"/>
    <w:rsid w:val="00313DED"/>
    <w:rsid w:val="003170F5"/>
    <w:rsid w:val="00322547"/>
    <w:rsid w:val="00327EDD"/>
    <w:rsid w:val="00330977"/>
    <w:rsid w:val="0034274F"/>
    <w:rsid w:val="00344157"/>
    <w:rsid w:val="003561EF"/>
    <w:rsid w:val="0039606A"/>
    <w:rsid w:val="003A61EA"/>
    <w:rsid w:val="003C54E9"/>
    <w:rsid w:val="003D0CB0"/>
    <w:rsid w:val="003D0E09"/>
    <w:rsid w:val="003D1D52"/>
    <w:rsid w:val="003F5E5A"/>
    <w:rsid w:val="00404DA2"/>
    <w:rsid w:val="004065B7"/>
    <w:rsid w:val="0041581F"/>
    <w:rsid w:val="00424386"/>
    <w:rsid w:val="0042486D"/>
    <w:rsid w:val="00427ED7"/>
    <w:rsid w:val="00441CCA"/>
    <w:rsid w:val="0044230B"/>
    <w:rsid w:val="00446CEA"/>
    <w:rsid w:val="0044716C"/>
    <w:rsid w:val="00460F1C"/>
    <w:rsid w:val="00463ACC"/>
    <w:rsid w:val="00467235"/>
    <w:rsid w:val="00470453"/>
    <w:rsid w:val="00472573"/>
    <w:rsid w:val="00476967"/>
    <w:rsid w:val="00491DAD"/>
    <w:rsid w:val="004A45EE"/>
    <w:rsid w:val="004C3516"/>
    <w:rsid w:val="004C71D7"/>
    <w:rsid w:val="004D7EB6"/>
    <w:rsid w:val="004E4ADA"/>
    <w:rsid w:val="004F775F"/>
    <w:rsid w:val="00503B43"/>
    <w:rsid w:val="005047D9"/>
    <w:rsid w:val="00510254"/>
    <w:rsid w:val="00511A88"/>
    <w:rsid w:val="005213BD"/>
    <w:rsid w:val="005241D9"/>
    <w:rsid w:val="00525D2B"/>
    <w:rsid w:val="00527787"/>
    <w:rsid w:val="005335AC"/>
    <w:rsid w:val="00536067"/>
    <w:rsid w:val="005365BC"/>
    <w:rsid w:val="00541A90"/>
    <w:rsid w:val="00567455"/>
    <w:rsid w:val="00576D4B"/>
    <w:rsid w:val="00583B59"/>
    <w:rsid w:val="00596E5A"/>
    <w:rsid w:val="005A51F9"/>
    <w:rsid w:val="005B17B2"/>
    <w:rsid w:val="005B3941"/>
    <w:rsid w:val="005B58B9"/>
    <w:rsid w:val="005C5B25"/>
    <w:rsid w:val="005D0FF8"/>
    <w:rsid w:val="005D2F59"/>
    <w:rsid w:val="005E0548"/>
    <w:rsid w:val="00606F6D"/>
    <w:rsid w:val="00623763"/>
    <w:rsid w:val="00624D0E"/>
    <w:rsid w:val="00624F2C"/>
    <w:rsid w:val="00642B06"/>
    <w:rsid w:val="0065023A"/>
    <w:rsid w:val="006533D7"/>
    <w:rsid w:val="006556A0"/>
    <w:rsid w:val="006621FC"/>
    <w:rsid w:val="00676E36"/>
    <w:rsid w:val="0068460E"/>
    <w:rsid w:val="00695081"/>
    <w:rsid w:val="006A57EE"/>
    <w:rsid w:val="006C1DD0"/>
    <w:rsid w:val="006D37DF"/>
    <w:rsid w:val="006D611E"/>
    <w:rsid w:val="006F06D2"/>
    <w:rsid w:val="006F6590"/>
    <w:rsid w:val="006F7123"/>
    <w:rsid w:val="007073F4"/>
    <w:rsid w:val="0071599F"/>
    <w:rsid w:val="00720BBA"/>
    <w:rsid w:val="00731074"/>
    <w:rsid w:val="0073519A"/>
    <w:rsid w:val="007571BE"/>
    <w:rsid w:val="007665B5"/>
    <w:rsid w:val="00786F41"/>
    <w:rsid w:val="007909CA"/>
    <w:rsid w:val="007950CA"/>
    <w:rsid w:val="0079776A"/>
    <w:rsid w:val="007A49D3"/>
    <w:rsid w:val="007B3BFF"/>
    <w:rsid w:val="007B4FB0"/>
    <w:rsid w:val="007C70F6"/>
    <w:rsid w:val="007D22F0"/>
    <w:rsid w:val="007D2A1E"/>
    <w:rsid w:val="007E0C33"/>
    <w:rsid w:val="007E2BC3"/>
    <w:rsid w:val="007E4078"/>
    <w:rsid w:val="00822D14"/>
    <w:rsid w:val="0085536A"/>
    <w:rsid w:val="0085643C"/>
    <w:rsid w:val="00861DEE"/>
    <w:rsid w:val="008630D3"/>
    <w:rsid w:val="00895552"/>
    <w:rsid w:val="0089674E"/>
    <w:rsid w:val="008A3874"/>
    <w:rsid w:val="008B6743"/>
    <w:rsid w:val="008C1466"/>
    <w:rsid w:val="008C3CF5"/>
    <w:rsid w:val="008C47BC"/>
    <w:rsid w:val="008D6081"/>
    <w:rsid w:val="008E3B93"/>
    <w:rsid w:val="008E3DF0"/>
    <w:rsid w:val="008E6D52"/>
    <w:rsid w:val="008F6757"/>
    <w:rsid w:val="00910310"/>
    <w:rsid w:val="00914784"/>
    <w:rsid w:val="00923059"/>
    <w:rsid w:val="00941041"/>
    <w:rsid w:val="00950ABF"/>
    <w:rsid w:val="00952CC8"/>
    <w:rsid w:val="00960337"/>
    <w:rsid w:val="009625CD"/>
    <w:rsid w:val="00967FD2"/>
    <w:rsid w:val="00973A2F"/>
    <w:rsid w:val="00976BAA"/>
    <w:rsid w:val="00990967"/>
    <w:rsid w:val="00995C10"/>
    <w:rsid w:val="009B4545"/>
    <w:rsid w:val="009C36EC"/>
    <w:rsid w:val="00A26220"/>
    <w:rsid w:val="00A31E2A"/>
    <w:rsid w:val="00A34DDA"/>
    <w:rsid w:val="00A3507D"/>
    <w:rsid w:val="00A37108"/>
    <w:rsid w:val="00A430EF"/>
    <w:rsid w:val="00A75566"/>
    <w:rsid w:val="00A769CC"/>
    <w:rsid w:val="00A82AA5"/>
    <w:rsid w:val="00A9476B"/>
    <w:rsid w:val="00A96258"/>
    <w:rsid w:val="00AA3A55"/>
    <w:rsid w:val="00AB6CB7"/>
    <w:rsid w:val="00AE3B65"/>
    <w:rsid w:val="00AE3C16"/>
    <w:rsid w:val="00AF6D2D"/>
    <w:rsid w:val="00B0243E"/>
    <w:rsid w:val="00B2729B"/>
    <w:rsid w:val="00B306BE"/>
    <w:rsid w:val="00B33362"/>
    <w:rsid w:val="00B33797"/>
    <w:rsid w:val="00B46FB6"/>
    <w:rsid w:val="00B471AB"/>
    <w:rsid w:val="00B5067D"/>
    <w:rsid w:val="00B66EC8"/>
    <w:rsid w:val="00B74C3D"/>
    <w:rsid w:val="00BA18FD"/>
    <w:rsid w:val="00BA4E0E"/>
    <w:rsid w:val="00BC32DF"/>
    <w:rsid w:val="00BD446D"/>
    <w:rsid w:val="00BE741F"/>
    <w:rsid w:val="00BF6598"/>
    <w:rsid w:val="00C10BB0"/>
    <w:rsid w:val="00C17661"/>
    <w:rsid w:val="00C416B9"/>
    <w:rsid w:val="00C537A9"/>
    <w:rsid w:val="00C55898"/>
    <w:rsid w:val="00C62324"/>
    <w:rsid w:val="00C65EB9"/>
    <w:rsid w:val="00C71261"/>
    <w:rsid w:val="00C75896"/>
    <w:rsid w:val="00C77B76"/>
    <w:rsid w:val="00C85960"/>
    <w:rsid w:val="00C93F10"/>
    <w:rsid w:val="00C95651"/>
    <w:rsid w:val="00CA694A"/>
    <w:rsid w:val="00CB20D4"/>
    <w:rsid w:val="00CB7A4A"/>
    <w:rsid w:val="00CB7D33"/>
    <w:rsid w:val="00CD4AF9"/>
    <w:rsid w:val="00CF22B5"/>
    <w:rsid w:val="00D0114B"/>
    <w:rsid w:val="00D12739"/>
    <w:rsid w:val="00D15B47"/>
    <w:rsid w:val="00D263F2"/>
    <w:rsid w:val="00D338EE"/>
    <w:rsid w:val="00D4252A"/>
    <w:rsid w:val="00D64E45"/>
    <w:rsid w:val="00D701D1"/>
    <w:rsid w:val="00D81E42"/>
    <w:rsid w:val="00D86761"/>
    <w:rsid w:val="00D93B31"/>
    <w:rsid w:val="00DA5151"/>
    <w:rsid w:val="00DA650C"/>
    <w:rsid w:val="00DC2AC6"/>
    <w:rsid w:val="00DF2C32"/>
    <w:rsid w:val="00DF6516"/>
    <w:rsid w:val="00E05071"/>
    <w:rsid w:val="00E05707"/>
    <w:rsid w:val="00E1675A"/>
    <w:rsid w:val="00E731D3"/>
    <w:rsid w:val="00E7444E"/>
    <w:rsid w:val="00E80899"/>
    <w:rsid w:val="00E84E9F"/>
    <w:rsid w:val="00E86063"/>
    <w:rsid w:val="00E97322"/>
    <w:rsid w:val="00EA24E1"/>
    <w:rsid w:val="00EA62AB"/>
    <w:rsid w:val="00EB612A"/>
    <w:rsid w:val="00EE40C5"/>
    <w:rsid w:val="00EE494C"/>
    <w:rsid w:val="00EE7456"/>
    <w:rsid w:val="00EF11B3"/>
    <w:rsid w:val="00EF6861"/>
    <w:rsid w:val="00F00192"/>
    <w:rsid w:val="00F00D7C"/>
    <w:rsid w:val="00F06BD7"/>
    <w:rsid w:val="00F11375"/>
    <w:rsid w:val="00F126FD"/>
    <w:rsid w:val="00F13555"/>
    <w:rsid w:val="00F156D7"/>
    <w:rsid w:val="00F35511"/>
    <w:rsid w:val="00F56199"/>
    <w:rsid w:val="00F63C40"/>
    <w:rsid w:val="00F741C1"/>
    <w:rsid w:val="00F80AE3"/>
    <w:rsid w:val="00F908D0"/>
    <w:rsid w:val="00F92F77"/>
    <w:rsid w:val="00F937BB"/>
    <w:rsid w:val="00FA3569"/>
    <w:rsid w:val="00FA38D6"/>
    <w:rsid w:val="00FB446C"/>
    <w:rsid w:val="00FF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6D2D"/>
  </w:style>
  <w:style w:type="paragraph" w:styleId="2">
    <w:name w:val="heading 2"/>
    <w:basedOn w:val="a"/>
    <w:next w:val="a"/>
    <w:qFormat/>
    <w:rsid w:val="00AF6D2D"/>
    <w:pPr>
      <w:keepNext/>
      <w:outlineLvl w:val="1"/>
    </w:pPr>
    <w:rPr>
      <w:sz w:val="24"/>
    </w:rPr>
  </w:style>
  <w:style w:type="paragraph" w:styleId="4">
    <w:name w:val="heading 4"/>
    <w:basedOn w:val="a"/>
    <w:next w:val="a"/>
    <w:qFormat/>
    <w:rsid w:val="00AF6D2D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semiHidden/>
    <w:unhideWhenUsed/>
    <w:qFormat/>
    <w:rsid w:val="00D64E4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3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537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537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C537A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Title">
    <w:name w:val="ConsPlusTitle"/>
    <w:uiPriority w:val="99"/>
    <w:rsid w:val="000A3AC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4">
    <w:name w:val="Hyperlink"/>
    <w:uiPriority w:val="99"/>
    <w:rsid w:val="0024248D"/>
    <w:rPr>
      <w:color w:val="0000FF"/>
      <w:u w:val="single"/>
    </w:rPr>
  </w:style>
  <w:style w:type="character" w:styleId="a5">
    <w:name w:val="annotation reference"/>
    <w:rsid w:val="005047D9"/>
    <w:rPr>
      <w:sz w:val="16"/>
      <w:szCs w:val="16"/>
    </w:rPr>
  </w:style>
  <w:style w:type="paragraph" w:styleId="a6">
    <w:name w:val="annotation text"/>
    <w:basedOn w:val="a"/>
    <w:link w:val="a7"/>
    <w:rsid w:val="005047D9"/>
  </w:style>
  <w:style w:type="character" w:customStyle="1" w:styleId="a7">
    <w:name w:val="Текст примечания Знак"/>
    <w:basedOn w:val="a0"/>
    <w:link w:val="a6"/>
    <w:rsid w:val="005047D9"/>
  </w:style>
  <w:style w:type="paragraph" w:styleId="a8">
    <w:name w:val="annotation subject"/>
    <w:basedOn w:val="a6"/>
    <w:next w:val="a6"/>
    <w:link w:val="a9"/>
    <w:rsid w:val="005047D9"/>
    <w:rPr>
      <w:b/>
      <w:bCs/>
    </w:rPr>
  </w:style>
  <w:style w:type="character" w:customStyle="1" w:styleId="a9">
    <w:name w:val="Тема примечания Знак"/>
    <w:link w:val="a8"/>
    <w:rsid w:val="005047D9"/>
    <w:rPr>
      <w:b/>
      <w:bCs/>
    </w:rPr>
  </w:style>
  <w:style w:type="paragraph" w:styleId="aa">
    <w:name w:val="Balloon Text"/>
    <w:basedOn w:val="a"/>
    <w:link w:val="ab"/>
    <w:rsid w:val="005047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5047D9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qFormat/>
    <w:rsid w:val="00EE40C5"/>
    <w:rPr>
      <w:rFonts w:ascii="Verdana" w:hAnsi="Verdana"/>
      <w:b/>
      <w:bCs/>
      <w:color w:val="4F81BD"/>
      <w:sz w:val="18"/>
      <w:szCs w:val="18"/>
      <w:lang w:val="en-US" w:eastAsia="en-US" w:bidi="en-US"/>
    </w:rPr>
  </w:style>
  <w:style w:type="paragraph" w:customStyle="1" w:styleId="12">
    <w:name w:val="Абзац 12 пт с красной строкой по ширине"/>
    <w:qFormat/>
    <w:rsid w:val="00EE40C5"/>
    <w:pPr>
      <w:ind w:firstLine="709"/>
      <w:jc w:val="both"/>
    </w:pPr>
    <w:rPr>
      <w:rFonts w:ascii="Verdana" w:hAnsi="Verdana"/>
      <w:sz w:val="24"/>
      <w:szCs w:val="24"/>
      <w:lang w:eastAsia="en-US" w:bidi="en-US"/>
    </w:rPr>
  </w:style>
  <w:style w:type="paragraph" w:styleId="ad">
    <w:name w:val="Revision"/>
    <w:hidden/>
    <w:uiPriority w:val="99"/>
    <w:semiHidden/>
    <w:rsid w:val="00DA5151"/>
  </w:style>
  <w:style w:type="character" w:customStyle="1" w:styleId="50">
    <w:name w:val="Заголовок 5 Знак"/>
    <w:basedOn w:val="a0"/>
    <w:link w:val="5"/>
    <w:uiPriority w:val="99"/>
    <w:rsid w:val="00D64E4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i@dzhma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pids@dzhmao.ru" TargetMode="External"/><Relationship Id="rId12" Type="http://schemas.openxmlformats.org/officeDocument/2006/relationships/hyperlink" Target="mailto:ktk@dz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tk@dzhma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ti@dz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ids@dzhm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09971-E644-42DE-924D-088B9248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7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9218</CharactersWithSpaces>
  <SharedDoc>false</SharedDoc>
  <HLinks>
    <vt:vector size="48" baseType="variant">
      <vt:variant>
        <vt:i4>4718699</vt:i4>
      </vt:variant>
      <vt:variant>
        <vt:i4>54</vt:i4>
      </vt:variant>
      <vt:variant>
        <vt:i4>0</vt:i4>
      </vt:variant>
      <vt:variant>
        <vt:i4>5</vt:i4>
      </vt:variant>
      <vt:variant>
        <vt:lpwstr>mailto:medved@hostco.ru</vt:lpwstr>
      </vt:variant>
      <vt:variant>
        <vt:lpwstr/>
      </vt:variant>
      <vt:variant>
        <vt:i4>1966150</vt:i4>
      </vt:variant>
      <vt:variant>
        <vt:i4>18</vt:i4>
      </vt:variant>
      <vt:variant>
        <vt:i4>0</vt:i4>
      </vt:variant>
      <vt:variant>
        <vt:i4>5</vt:i4>
      </vt:variant>
      <vt:variant>
        <vt:lpwstr>http://90.151.66.62:8888/zssdemo</vt:lpwstr>
      </vt:variant>
      <vt:variant>
        <vt:lpwstr/>
      </vt:variant>
      <vt:variant>
        <vt:i4>1966150</vt:i4>
      </vt:variant>
      <vt:variant>
        <vt:i4>15</vt:i4>
      </vt:variant>
      <vt:variant>
        <vt:i4>0</vt:i4>
      </vt:variant>
      <vt:variant>
        <vt:i4>5</vt:i4>
      </vt:variant>
      <vt:variant>
        <vt:lpwstr>http://90.151.66.62:8888/zssdemo</vt:lpwstr>
      </vt:variant>
      <vt:variant>
        <vt:lpwstr/>
      </vt:variant>
      <vt:variant>
        <vt:i4>4849771</vt:i4>
      </vt:variant>
      <vt:variant>
        <vt:i4>11</vt:i4>
      </vt:variant>
      <vt:variant>
        <vt:i4>0</vt:i4>
      </vt:variant>
      <vt:variant>
        <vt:i4>5</vt:i4>
      </vt:variant>
      <vt:variant>
        <vt:lpwstr>mailto:mks@dzhmao.ru</vt:lpwstr>
      </vt:variant>
      <vt:variant>
        <vt:lpwstr/>
      </vt:variant>
      <vt:variant>
        <vt:i4>3211264</vt:i4>
      </vt:variant>
      <vt:variant>
        <vt:i4>9</vt:i4>
      </vt:variant>
      <vt:variant>
        <vt:i4>0</vt:i4>
      </vt:variant>
      <vt:variant>
        <vt:i4>5</vt:i4>
      </vt:variant>
      <vt:variant>
        <vt:lpwstr>mailto:yakovenko@dzhmao.ru</vt:lpwstr>
      </vt:variant>
      <vt:variant>
        <vt:lpwstr/>
      </vt:variant>
      <vt:variant>
        <vt:i4>4849771</vt:i4>
      </vt:variant>
      <vt:variant>
        <vt:i4>6</vt:i4>
      </vt:variant>
      <vt:variant>
        <vt:i4>0</vt:i4>
      </vt:variant>
      <vt:variant>
        <vt:i4>5</vt:i4>
      </vt:variant>
      <vt:variant>
        <vt:lpwstr>mailto:mks@dzhmao.ru</vt:lpwstr>
      </vt:variant>
      <vt:variant>
        <vt:lpwstr/>
      </vt:variant>
      <vt:variant>
        <vt:i4>4849771</vt:i4>
      </vt:variant>
      <vt:variant>
        <vt:i4>3</vt:i4>
      </vt:variant>
      <vt:variant>
        <vt:i4>0</vt:i4>
      </vt:variant>
      <vt:variant>
        <vt:i4>5</vt:i4>
      </vt:variant>
      <vt:variant>
        <vt:lpwstr>mailto:mks@dzhmao.ru</vt:lpwstr>
      </vt:variant>
      <vt:variant>
        <vt:lpwstr/>
      </vt:variant>
      <vt:variant>
        <vt:i4>5308517</vt:i4>
      </vt:variant>
      <vt:variant>
        <vt:i4>0</vt:i4>
      </vt:variant>
      <vt:variant>
        <vt:i4>0</vt:i4>
      </vt:variant>
      <vt:variant>
        <vt:i4>5</vt:i4>
      </vt:variant>
      <vt:variant>
        <vt:lpwstr>mailto:sev@dzhmao.ru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irina</dc:creator>
  <cp:keywords/>
  <dc:description/>
  <cp:lastModifiedBy>moskinks</cp:lastModifiedBy>
  <cp:revision>129</cp:revision>
  <cp:lastPrinted>2014-02-19T04:16:00Z</cp:lastPrinted>
  <dcterms:created xsi:type="dcterms:W3CDTF">2011-02-02T04:45:00Z</dcterms:created>
  <dcterms:modified xsi:type="dcterms:W3CDTF">2014-02-19T04:23:00Z</dcterms:modified>
</cp:coreProperties>
</file>